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A96E1">
      <w:pPr>
        <w:ind w:left="0" w:leftChars="0" w:firstLine="0" w:firstLineChars="0"/>
        <w:jc w:val="center"/>
        <w:rPr>
          <w:rFonts w:hint="eastAsia" w:ascii="华文中宋" w:hAnsi="华文中宋" w:eastAsia="华文中宋" w:cs="华文中宋"/>
          <w:b w:val="0"/>
          <w:bCs/>
          <w:sz w:val="36"/>
          <w:szCs w:val="36"/>
          <w:lang w:val="en-US" w:eastAsia="zh-CN"/>
        </w:rPr>
      </w:pPr>
    </w:p>
    <w:p w14:paraId="42AACFAC">
      <w:pPr>
        <w:ind w:left="0" w:leftChars="0" w:firstLine="0" w:firstLineChars="0"/>
        <w:jc w:val="center"/>
        <w:rPr>
          <w:rFonts w:hint="eastAsia" w:ascii="华文中宋" w:hAnsi="华文中宋" w:eastAsia="华文中宋" w:cs="华文中宋"/>
          <w:b w:val="0"/>
          <w:bCs/>
          <w:sz w:val="36"/>
          <w:szCs w:val="36"/>
          <w:lang w:val="en-US" w:eastAsia="zh-CN"/>
        </w:rPr>
      </w:pPr>
      <w:r>
        <w:rPr>
          <w:rFonts w:hint="eastAsia" w:ascii="华文中宋" w:hAnsi="华文中宋" w:eastAsia="华文中宋" w:cs="华文中宋"/>
          <w:b w:val="0"/>
          <w:bCs/>
          <w:sz w:val="36"/>
          <w:szCs w:val="36"/>
          <w:lang w:val="en-US" w:eastAsia="zh-CN"/>
        </w:rPr>
        <w:t>申报资料目录</w:t>
      </w:r>
    </w:p>
    <w:p w14:paraId="6A8B93EE">
      <w:pPr>
        <w:ind w:leftChars="200" w:firstLine="2160" w:firstLineChars="600"/>
        <w:rPr>
          <w:rFonts w:hint="eastAsia" w:ascii="华文中宋" w:hAnsi="华文中宋" w:eastAsia="华文中宋" w:cs="华文中宋"/>
          <w:b w:val="0"/>
          <w:bCs/>
          <w:sz w:val="36"/>
          <w:szCs w:val="36"/>
          <w:lang w:val="en-US" w:eastAsia="zh-CN"/>
        </w:rPr>
      </w:pPr>
    </w:p>
    <w:p w14:paraId="1FE36AB9">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基本情况表</w:t>
      </w:r>
    </w:p>
    <w:p w14:paraId="271A6A93">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工程潜水（饱和潜水）</w:t>
      </w:r>
      <w:r>
        <w:rPr>
          <w:rFonts w:hint="eastAsia" w:asciiTheme="minorEastAsia" w:hAnsiTheme="minorEastAsia" w:eastAsiaTheme="minorEastAsia" w:cstheme="minorEastAsia"/>
          <w:sz w:val="28"/>
          <w:szCs w:val="28"/>
          <w:lang w:val="en-US" w:eastAsia="zh-CN"/>
        </w:rPr>
        <w:t>培训机构评估自查表</w:t>
      </w:r>
    </w:p>
    <w:p w14:paraId="0375601D">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营业执照、组织机构代码证复印件及法人身份证复印件</w:t>
      </w:r>
    </w:p>
    <w:p w14:paraId="7EED322D">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近3年教学相关的业绩（及相关的协议、合同）</w:t>
      </w:r>
    </w:p>
    <w:p w14:paraId="4364C7F2">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教学人员相关证明</w:t>
      </w:r>
    </w:p>
    <w:p w14:paraId="69384C7E">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理论教员：履历及职称、资格证书</w:t>
      </w:r>
    </w:p>
    <w:p w14:paraId="657E5B89">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实操教员：履历及职称、资格证书</w:t>
      </w:r>
    </w:p>
    <w:p w14:paraId="76CA89F0">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自有人员：社会保险证明</w:t>
      </w:r>
    </w:p>
    <w:p w14:paraId="6564828E">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非自有人员：劳动合同</w:t>
      </w:r>
    </w:p>
    <w:p w14:paraId="1FE55902">
      <w:pPr>
        <w:numPr>
          <w:ilvl w:val="0"/>
          <w:numId w:val="1"/>
        </w:numPr>
        <w:spacing w:line="240" w:lineRule="auto"/>
        <w:ind w:left="1265" w:leftChars="0" w:hanging="425" w:firstLineChars="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教学场地、场所符合要求的相关证明</w:t>
      </w:r>
    </w:p>
    <w:p w14:paraId="39503BAE">
      <w:pPr>
        <w:numPr>
          <w:ilvl w:val="0"/>
          <w:numId w:val="1"/>
        </w:numPr>
        <w:spacing w:line="240" w:lineRule="auto"/>
        <w:ind w:left="1265" w:leftChars="0" w:hanging="425" w:firstLineChars="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教学设备、器材齐全合格的相关证明</w:t>
      </w:r>
    </w:p>
    <w:p w14:paraId="22CFC1D4">
      <w:pPr>
        <w:numPr>
          <w:ilvl w:val="0"/>
          <w:numId w:val="1"/>
        </w:numPr>
        <w:spacing w:line="240" w:lineRule="auto"/>
        <w:ind w:left="1265" w:leftChars="0" w:hanging="425" w:firstLineChars="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其他情况证明</w:t>
      </w:r>
    </w:p>
    <w:p w14:paraId="33839B23">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符合规定的名称、组织机构和章程及相应的管理制度</w:t>
      </w:r>
    </w:p>
    <w:p w14:paraId="1B6E269A">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安全保障和急救措施</w:t>
      </w:r>
    </w:p>
    <w:p w14:paraId="6B13FE02">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质量保证体系的建立和运行</w:t>
      </w:r>
    </w:p>
    <w:p w14:paraId="2866A87D">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协会认定的培训大纲和培训教材</w:t>
      </w:r>
    </w:p>
    <w:p w14:paraId="60F521FE">
      <w:pP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br w:type="page"/>
      </w:r>
    </w:p>
    <w:p w14:paraId="55E9DC7E">
      <w:pPr>
        <w:rPr>
          <w:rFonts w:hint="eastAsia" w:ascii="仿宋_GB2312" w:eastAsia="仿宋_GB2312"/>
        </w:rPr>
      </w:pPr>
    </w:p>
    <w:p w14:paraId="4AAEBB83">
      <w:pPr>
        <w:rPr>
          <w:rFonts w:hint="eastAsia" w:ascii="仿宋_GB2312" w:eastAsia="仿宋_GB2312"/>
        </w:rPr>
      </w:pPr>
    </w:p>
    <w:p w14:paraId="4FC58EF3">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44"/>
          <w:szCs w:val="44"/>
        </w:rPr>
      </w:pPr>
    </w:p>
    <w:p w14:paraId="55BF9AD8">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44"/>
          <w:szCs w:val="44"/>
        </w:rPr>
      </w:pPr>
      <w:r>
        <w:rPr>
          <w:rFonts w:hint="eastAsia" w:ascii="华文中宋" w:hAnsi="华文中宋" w:eastAsia="华文中宋" w:cs="华文中宋"/>
          <w:b w:val="0"/>
          <w:bCs/>
          <w:sz w:val="44"/>
          <w:szCs w:val="44"/>
        </w:rPr>
        <w:t>中国潜水</w:t>
      </w:r>
      <w:r>
        <w:rPr>
          <w:rFonts w:hint="eastAsia" w:ascii="华文中宋" w:hAnsi="华文中宋" w:eastAsia="华文中宋" w:cs="华文中宋"/>
          <w:b w:val="0"/>
          <w:bCs/>
          <w:sz w:val="44"/>
          <w:szCs w:val="44"/>
          <w:lang w:val="en-US" w:eastAsia="zh-CN"/>
        </w:rPr>
        <w:t>救</w:t>
      </w:r>
      <w:r>
        <w:rPr>
          <w:rFonts w:hint="eastAsia" w:ascii="华文中宋" w:hAnsi="华文中宋" w:eastAsia="华文中宋" w:cs="华文中宋"/>
          <w:b w:val="0"/>
          <w:bCs/>
          <w:sz w:val="44"/>
          <w:szCs w:val="44"/>
        </w:rPr>
        <w:t>捞行业协会</w:t>
      </w:r>
    </w:p>
    <w:p w14:paraId="0AAF6086">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36"/>
          <w:szCs w:val="36"/>
        </w:rPr>
      </w:pPr>
      <w:r>
        <w:rPr>
          <w:rFonts w:hint="eastAsia" w:ascii="华文中宋" w:hAnsi="华文中宋" w:eastAsia="华文中宋" w:cs="华文中宋"/>
          <w:b w:val="0"/>
          <w:bCs/>
          <w:sz w:val="44"/>
          <w:szCs w:val="44"/>
          <w:lang w:val="en-US" w:eastAsia="zh-CN"/>
        </w:rPr>
        <w:t>培 训 机 构 评 估</w:t>
      </w:r>
    </w:p>
    <w:p w14:paraId="04F017D2">
      <w:pPr>
        <w:rPr>
          <w:rFonts w:hint="eastAsia" w:ascii="华文中宋" w:hAnsi="华文中宋" w:eastAsia="华文中宋" w:cs="华文中宋"/>
        </w:rPr>
      </w:pPr>
    </w:p>
    <w:p w14:paraId="6FDCE28F">
      <w:pPr>
        <w:rPr>
          <w:rFonts w:hint="eastAsia" w:ascii="华文中宋" w:hAnsi="华文中宋" w:eastAsia="华文中宋" w:cs="华文中宋"/>
        </w:rPr>
      </w:pPr>
    </w:p>
    <w:p w14:paraId="57D35C9E">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lang w:val="en-US" w:eastAsia="zh-CN"/>
        </w:rPr>
        <w:t>报  告</w:t>
      </w:r>
      <w:r>
        <w:rPr>
          <w:rFonts w:hint="eastAsia" w:ascii="华文中宋" w:hAnsi="华文中宋" w:eastAsia="华文中宋" w:cs="华文中宋"/>
          <w:b/>
          <w:sz w:val="72"/>
          <w:szCs w:val="72"/>
        </w:rPr>
        <w:t xml:space="preserve">  表</w:t>
      </w:r>
    </w:p>
    <w:p w14:paraId="2804532F">
      <w:pPr>
        <w:rPr>
          <w:rFonts w:hint="eastAsia" w:ascii="华文中宋" w:hAnsi="华文中宋" w:eastAsia="华文中宋" w:cs="华文中宋"/>
        </w:rPr>
      </w:pPr>
    </w:p>
    <w:p w14:paraId="0A192A38">
      <w:pPr>
        <w:rPr>
          <w:rFonts w:hint="eastAsia" w:ascii="仿宋_GB2312" w:eastAsia="仿宋_GB2312"/>
        </w:rPr>
      </w:pPr>
    </w:p>
    <w:p w14:paraId="4588EBCE">
      <w:pPr>
        <w:rPr>
          <w:rFonts w:hint="eastAsia" w:ascii="仿宋_GB2312" w:eastAsia="仿宋_GB2312"/>
        </w:rPr>
      </w:pPr>
    </w:p>
    <w:p w14:paraId="587551F3">
      <w:pPr>
        <w:rPr>
          <w:rFonts w:hint="eastAsia" w:ascii="仿宋_GB2312" w:eastAsia="仿宋_GB2312"/>
        </w:rPr>
      </w:pPr>
    </w:p>
    <w:p w14:paraId="625FE994">
      <w:pPr>
        <w:rPr>
          <w:rFonts w:hint="eastAsia" w:ascii="仿宋_GB2312" w:eastAsia="仿宋_GB2312"/>
        </w:rPr>
      </w:pPr>
    </w:p>
    <w:p w14:paraId="3922A423">
      <w:pPr>
        <w:rPr>
          <w:rFonts w:hint="eastAsia" w:ascii="仿宋_GB2312" w:eastAsia="仿宋_GB2312"/>
        </w:rPr>
      </w:pPr>
    </w:p>
    <w:p w14:paraId="370A2DD1">
      <w:pPr>
        <w:rPr>
          <w:rFonts w:hint="eastAsia" w:ascii="仿宋_GB2312" w:eastAsia="仿宋_GB2312"/>
        </w:rPr>
      </w:pPr>
    </w:p>
    <w:p w14:paraId="2DBE98DA">
      <w:pPr>
        <w:rPr>
          <w:rFonts w:hint="eastAsia" w:ascii="仿宋_GB2312" w:eastAsia="仿宋_GB2312"/>
        </w:rPr>
      </w:pPr>
    </w:p>
    <w:p w14:paraId="55AA7671">
      <w:pPr>
        <w:rPr>
          <w:rFonts w:hint="eastAsia" w:ascii="仿宋_GB2312" w:eastAsia="仿宋_GB2312"/>
        </w:rPr>
      </w:pPr>
    </w:p>
    <w:p w14:paraId="7726E013">
      <w:pPr>
        <w:rPr>
          <w:rFonts w:hint="eastAsia" w:ascii="仿宋_GB2312" w:eastAsia="仿宋_GB2312"/>
        </w:rPr>
      </w:pPr>
    </w:p>
    <w:p w14:paraId="78B26942">
      <w:pPr>
        <w:rPr>
          <w:rFonts w:hint="eastAsia" w:ascii="仿宋_GB2312" w:eastAsia="仿宋_GB2312"/>
        </w:rPr>
      </w:pPr>
    </w:p>
    <w:p w14:paraId="697A348B">
      <w:pPr>
        <w:rPr>
          <w:rFonts w:hint="eastAsia" w:ascii="仿宋_GB2312" w:eastAsia="仿宋_GB2312"/>
        </w:rPr>
      </w:pPr>
    </w:p>
    <w:p w14:paraId="4F570220">
      <w:pPr>
        <w:ind w:firstLine="960" w:firstLineChars="300"/>
        <w:rPr>
          <w:rFonts w:hint="default" w:ascii="宋体" w:hAnsi="宋体" w:eastAsia="宋体" w:cs="宋体"/>
          <w:b w:val="0"/>
          <w:bCs/>
          <w:sz w:val="32"/>
          <w:szCs w:val="32"/>
          <w:u w:val="single"/>
          <w:lang w:val="en-US" w:eastAsia="zh-CN"/>
        </w:rPr>
      </w:pPr>
      <w:r>
        <w:rPr>
          <w:rFonts w:hint="eastAsia" w:ascii="宋体" w:hAnsi="宋体" w:eastAsia="宋体" w:cs="宋体"/>
          <w:b w:val="0"/>
          <w:bCs/>
          <w:sz w:val="32"/>
          <w:szCs w:val="32"/>
        </w:rPr>
        <w:t>申报单位：</w:t>
      </w:r>
      <w:r>
        <w:rPr>
          <w:rFonts w:hint="eastAsia" w:ascii="宋体" w:hAnsi="宋体" w:eastAsia="宋体" w:cs="宋体"/>
          <w:b w:val="0"/>
          <w:bCs/>
          <w:sz w:val="32"/>
          <w:szCs w:val="32"/>
          <w:u w:val="single"/>
        </w:rPr>
        <w:t xml:space="preserve">   </w:t>
      </w:r>
      <w:r>
        <w:rPr>
          <w:rFonts w:hint="eastAsia" w:ascii="宋体" w:hAnsi="宋体" w:cs="宋体"/>
          <w:b w:val="0"/>
          <w:bCs/>
          <w:sz w:val="32"/>
          <w:szCs w:val="32"/>
          <w:u w:val="single"/>
          <w:lang w:val="en-US" w:eastAsia="zh-CN"/>
        </w:rPr>
        <w:t xml:space="preserve">    </w:t>
      </w:r>
      <w:r>
        <w:rPr>
          <w:rFonts w:hint="eastAsia" w:ascii="宋体" w:hAnsi="宋体" w:eastAsia="宋体" w:cs="宋体"/>
          <w:b w:val="0"/>
          <w:bCs/>
          <w:sz w:val="32"/>
          <w:szCs w:val="32"/>
          <w:u w:val="single"/>
          <w:lang w:val="en-US" w:eastAsia="zh-CN"/>
        </w:rPr>
        <w:t xml:space="preserve">  </w:t>
      </w:r>
      <w:r>
        <w:rPr>
          <w:rFonts w:hint="eastAsia" w:ascii="宋体" w:hAnsi="宋体" w:eastAsia="宋体" w:cs="宋体"/>
          <w:b w:val="0"/>
          <w:bCs/>
          <w:sz w:val="32"/>
          <w:szCs w:val="32"/>
          <w:u w:val="single"/>
        </w:rPr>
        <w:t xml:space="preserve">           </w:t>
      </w:r>
      <w:r>
        <w:rPr>
          <w:rFonts w:hint="eastAsia" w:ascii="宋体" w:hAnsi="宋体" w:cs="宋体"/>
          <w:b w:val="0"/>
          <w:bCs/>
          <w:sz w:val="32"/>
          <w:szCs w:val="32"/>
          <w:u w:val="single"/>
          <w:lang w:val="en-US" w:eastAsia="zh-CN"/>
        </w:rPr>
        <w:t xml:space="preserve">      </w:t>
      </w:r>
    </w:p>
    <w:p w14:paraId="56D58709">
      <w:pPr>
        <w:pStyle w:val="4"/>
        <w:rPr>
          <w:rFonts w:hint="eastAsia" w:ascii="宋体" w:hAnsi="宋体" w:eastAsia="宋体" w:cs="宋体"/>
          <w:b w:val="0"/>
          <w:bCs/>
          <w:sz w:val="32"/>
          <w:szCs w:val="32"/>
          <w:u w:val="single"/>
        </w:rPr>
      </w:pPr>
    </w:p>
    <w:p w14:paraId="6B393C98">
      <w:pPr>
        <w:ind w:firstLine="960" w:firstLineChars="300"/>
        <w:rPr>
          <w:rFonts w:hint="eastAsia" w:ascii="宋体" w:hAnsi="宋体" w:cs="宋体"/>
          <w:b w:val="0"/>
          <w:bCs/>
          <w:sz w:val="32"/>
          <w:szCs w:val="32"/>
          <w:u w:val="single"/>
          <w:lang w:val="en-US" w:eastAsia="zh-CN"/>
        </w:rPr>
      </w:pPr>
      <w:r>
        <w:rPr>
          <w:rFonts w:hint="eastAsia" w:ascii="宋体" w:hAnsi="宋体" w:cs="宋体"/>
          <w:b w:val="0"/>
          <w:bCs/>
          <w:sz w:val="32"/>
          <w:szCs w:val="32"/>
          <w:u w:val="none"/>
          <w:lang w:val="en-US" w:eastAsia="zh-CN"/>
        </w:rPr>
        <w:t>申报项目：</w:t>
      </w:r>
      <w:r>
        <w:rPr>
          <w:rFonts w:hint="eastAsia" w:ascii="宋体" w:hAnsi="宋体" w:eastAsia="宋体" w:cs="宋体"/>
          <w:b w:val="0"/>
          <w:bCs/>
          <w:sz w:val="32"/>
          <w:szCs w:val="32"/>
          <w:u w:val="single"/>
        </w:rPr>
        <w:t xml:space="preserve">   </w:t>
      </w:r>
      <w:r>
        <w:rPr>
          <w:rFonts w:hint="eastAsia" w:ascii="宋体" w:hAnsi="宋体" w:cs="宋体"/>
          <w:b w:val="0"/>
          <w:bCs/>
          <w:sz w:val="32"/>
          <w:szCs w:val="32"/>
          <w:u w:val="single"/>
          <w:lang w:val="en-US" w:eastAsia="zh-CN"/>
        </w:rPr>
        <w:t xml:space="preserve">   </w:t>
      </w:r>
      <w:r>
        <w:rPr>
          <w:rFonts w:hint="eastAsia" w:ascii="宋体" w:hAnsi="宋体" w:eastAsia="宋体" w:cs="宋体"/>
          <w:b w:val="0"/>
          <w:bCs/>
          <w:sz w:val="32"/>
          <w:szCs w:val="32"/>
          <w:u w:val="single"/>
        </w:rPr>
        <w:t xml:space="preserve">                    </w:t>
      </w:r>
    </w:p>
    <w:p w14:paraId="4DFC0DA9">
      <w:pPr>
        <w:pStyle w:val="4"/>
        <w:rPr>
          <w:rFonts w:hint="default" w:ascii="宋体" w:hAnsi="宋体" w:eastAsia="宋体" w:cs="宋体"/>
          <w:b w:val="0"/>
          <w:bCs/>
          <w:sz w:val="32"/>
          <w:szCs w:val="32"/>
          <w:u w:val="single"/>
          <w:lang w:val="en-US" w:eastAsia="zh-CN"/>
        </w:rPr>
      </w:pPr>
    </w:p>
    <w:p w14:paraId="0963F3CA">
      <w:pPr>
        <w:pStyle w:val="4"/>
        <w:ind w:firstLine="960" w:firstLineChars="300"/>
        <w:rPr>
          <w:rFonts w:hint="eastAsia" w:ascii="宋体" w:hAnsi="宋体" w:eastAsia="宋体" w:cs="宋体"/>
          <w:b w:val="0"/>
          <w:bCs/>
          <w:sz w:val="32"/>
          <w:szCs w:val="32"/>
          <w:u w:val="none"/>
        </w:rPr>
      </w:pPr>
      <w:r>
        <w:rPr>
          <w:rFonts w:hint="eastAsia" w:ascii="宋体" w:hAnsi="宋体" w:eastAsia="宋体" w:cs="宋体"/>
          <w:b w:val="0"/>
          <w:bCs/>
          <w:sz w:val="32"/>
          <w:szCs w:val="32"/>
          <w:u w:val="none"/>
          <w:lang w:val="en-US" w:eastAsia="zh-CN"/>
        </w:rPr>
        <w:t xml:space="preserve">申报类别：  </w:t>
      </w:r>
      <w:r>
        <w:rPr>
          <w:rFonts w:hint="eastAsia" w:ascii="宋体" w:hAnsi="宋体" w:eastAsia="宋体" w:cs="宋体"/>
          <w:b w:val="0"/>
          <w:bCs/>
          <w:sz w:val="32"/>
          <w:szCs w:val="32"/>
          <w:u w:val="none"/>
          <w:lang w:eastAsia="zh-CN"/>
        </w:rPr>
        <w:sym w:font="Wingdings" w:char="00A8"/>
      </w:r>
      <w:r>
        <w:rPr>
          <w:rFonts w:hint="eastAsia" w:ascii="宋体" w:hAnsi="宋体" w:eastAsia="宋体" w:cs="宋体"/>
          <w:b w:val="0"/>
          <w:bCs/>
          <w:sz w:val="32"/>
          <w:szCs w:val="32"/>
          <w:u w:val="none"/>
          <w:lang w:val="en-US" w:eastAsia="zh-CN"/>
        </w:rPr>
        <w:t xml:space="preserve"> 新申请    </w:t>
      </w:r>
      <w:r>
        <w:rPr>
          <w:rFonts w:hint="eastAsia" w:ascii="宋体" w:hAnsi="宋体" w:eastAsia="宋体" w:cs="宋体"/>
          <w:b w:val="0"/>
          <w:bCs/>
          <w:sz w:val="32"/>
          <w:szCs w:val="32"/>
          <w:u w:val="none"/>
          <w:lang w:eastAsia="zh-CN"/>
        </w:rPr>
        <w:sym w:font="Wingdings" w:char="00A8"/>
      </w:r>
      <w:r>
        <w:rPr>
          <w:rFonts w:hint="eastAsia" w:ascii="宋体" w:hAnsi="宋体" w:eastAsia="宋体" w:cs="宋体"/>
          <w:b w:val="0"/>
          <w:bCs/>
          <w:sz w:val="32"/>
          <w:szCs w:val="32"/>
          <w:u w:val="none"/>
          <w:lang w:val="en-US" w:eastAsia="zh-CN"/>
        </w:rPr>
        <w:t xml:space="preserve"> 晋级    </w:t>
      </w:r>
      <w:r>
        <w:rPr>
          <w:rFonts w:hint="eastAsia" w:ascii="宋体" w:hAnsi="宋体" w:eastAsia="宋体" w:cs="宋体"/>
          <w:b w:val="0"/>
          <w:bCs/>
          <w:sz w:val="32"/>
          <w:szCs w:val="32"/>
          <w:u w:val="none"/>
          <w:lang w:eastAsia="zh-CN"/>
        </w:rPr>
        <w:sym w:font="Wingdings" w:char="00A8"/>
      </w:r>
      <w:r>
        <w:rPr>
          <w:rFonts w:hint="eastAsia" w:ascii="宋体" w:hAnsi="宋体" w:eastAsia="宋体" w:cs="宋体"/>
          <w:b w:val="0"/>
          <w:bCs/>
          <w:sz w:val="32"/>
          <w:szCs w:val="32"/>
          <w:u w:val="none"/>
          <w:lang w:val="en-US" w:eastAsia="zh-CN"/>
        </w:rPr>
        <w:t xml:space="preserve"> 复核</w:t>
      </w:r>
    </w:p>
    <w:p w14:paraId="7970063C">
      <w:pPr>
        <w:ind w:left="0" w:leftChars="0" w:firstLine="0" w:firstLineChars="0"/>
        <w:jc w:val="center"/>
        <w:rPr>
          <w:rFonts w:hint="eastAsia" w:ascii="宋体" w:hAnsi="宋体" w:eastAsia="宋体" w:cs="宋体"/>
          <w:b w:val="0"/>
          <w:bCs/>
          <w:sz w:val="32"/>
          <w:szCs w:val="32"/>
        </w:rPr>
      </w:pPr>
    </w:p>
    <w:p w14:paraId="3E41FBEE">
      <w:pPr>
        <w:ind w:left="0" w:leftChars="0" w:firstLine="0" w:firstLineChars="0"/>
        <w:jc w:val="center"/>
        <w:rPr>
          <w:rFonts w:hint="eastAsia" w:ascii="宋体" w:hAnsi="宋体" w:eastAsia="宋体" w:cs="宋体"/>
          <w:b w:val="0"/>
          <w:bCs/>
          <w:sz w:val="32"/>
          <w:szCs w:val="32"/>
        </w:rPr>
      </w:pPr>
      <w:r>
        <w:rPr>
          <w:rFonts w:hint="eastAsia" w:ascii="宋体" w:hAnsi="宋体" w:cs="宋体"/>
          <w:b w:val="0"/>
          <w:bCs/>
          <w:sz w:val="32"/>
          <w:szCs w:val="32"/>
          <w:lang w:val="en-US" w:eastAsia="zh-CN"/>
        </w:rPr>
        <w:t>评估</w:t>
      </w:r>
      <w:r>
        <w:rPr>
          <w:rFonts w:hint="eastAsia" w:ascii="宋体" w:hAnsi="宋体" w:eastAsia="宋体" w:cs="宋体"/>
          <w:b w:val="0"/>
          <w:bCs/>
          <w:sz w:val="32"/>
          <w:szCs w:val="32"/>
        </w:rPr>
        <w:t xml:space="preserve">日期： </w:t>
      </w:r>
      <w:r>
        <w:rPr>
          <w:rFonts w:hint="eastAsia" w:ascii="宋体" w:hAnsi="宋体" w:cs="宋体"/>
          <w:b w:val="0"/>
          <w:bCs/>
          <w:sz w:val="32"/>
          <w:szCs w:val="32"/>
          <w:lang w:val="en-US" w:eastAsia="zh-CN"/>
        </w:rPr>
        <w:t xml:space="preserve">  </w:t>
      </w:r>
      <w:r>
        <w:rPr>
          <w:rFonts w:hint="eastAsia" w:ascii="宋体" w:hAnsi="宋体" w:eastAsia="宋体" w:cs="宋体"/>
          <w:b w:val="0"/>
          <w:bCs/>
          <w:sz w:val="32"/>
          <w:szCs w:val="32"/>
        </w:rPr>
        <w:t xml:space="preserve">年 </w:t>
      </w:r>
      <w:r>
        <w:rPr>
          <w:rFonts w:hint="eastAsia" w:ascii="宋体" w:hAnsi="宋体" w:cs="宋体"/>
          <w:b w:val="0"/>
          <w:bCs/>
          <w:sz w:val="32"/>
          <w:szCs w:val="32"/>
          <w:lang w:val="en-US" w:eastAsia="zh-CN"/>
        </w:rPr>
        <w:t xml:space="preserve"> </w:t>
      </w:r>
      <w:r>
        <w:rPr>
          <w:rFonts w:hint="eastAsia" w:ascii="宋体" w:hAnsi="宋体" w:eastAsia="宋体" w:cs="宋体"/>
          <w:b w:val="0"/>
          <w:bCs/>
          <w:sz w:val="32"/>
          <w:szCs w:val="32"/>
        </w:rPr>
        <w:t xml:space="preserve"> 月 </w:t>
      </w:r>
      <w:r>
        <w:rPr>
          <w:rFonts w:hint="eastAsia" w:ascii="宋体" w:hAnsi="宋体" w:cs="宋体"/>
          <w:b w:val="0"/>
          <w:bCs/>
          <w:sz w:val="32"/>
          <w:szCs w:val="32"/>
          <w:lang w:val="en-US" w:eastAsia="zh-CN"/>
        </w:rPr>
        <w:t xml:space="preserve"> </w:t>
      </w:r>
      <w:r>
        <w:rPr>
          <w:rFonts w:hint="eastAsia" w:ascii="宋体" w:hAnsi="宋体" w:eastAsia="宋体" w:cs="宋体"/>
          <w:b w:val="0"/>
          <w:bCs/>
          <w:sz w:val="32"/>
          <w:szCs w:val="32"/>
        </w:rPr>
        <w:t xml:space="preserve"> 日</w:t>
      </w:r>
    </w:p>
    <w:p w14:paraId="5C45890B">
      <w:pPr>
        <w:rPr>
          <w:rFonts w:hint="eastAsia" w:ascii="仿宋_GB2312" w:eastAsia="仿宋_GB2312"/>
        </w:rPr>
      </w:pPr>
    </w:p>
    <w:p w14:paraId="7B133D8A">
      <w:pPr>
        <w:rPr>
          <w:rFonts w:hint="eastAsia" w:ascii="仿宋_GB2312" w:eastAsia="仿宋_GB2312"/>
        </w:rPr>
      </w:pPr>
    </w:p>
    <w:p w14:paraId="4BF1B178">
      <w:pPr>
        <w:jc w:val="center"/>
        <w:rPr>
          <w:rFonts w:hint="eastAsia" w:ascii="方正小标宋简体" w:hAnsi="方正小标宋简体" w:eastAsia="方正小标宋简体" w:cs="方正小标宋简体"/>
          <w:sz w:val="36"/>
          <w:szCs w:val="36"/>
          <w:lang w:val="en-US" w:eastAsia="zh-CN"/>
        </w:rPr>
        <w:sectPr>
          <w:headerReference r:id="rId6" w:type="first"/>
          <w:headerReference r:id="rId5" w:type="default"/>
          <w:footerReference r:id="rId7" w:type="default"/>
          <w:pgSz w:w="11906" w:h="16838"/>
          <w:pgMar w:top="1701" w:right="1474" w:bottom="1440" w:left="1587" w:header="851" w:footer="992" w:gutter="0"/>
          <w:cols w:space="720" w:num="1"/>
          <w:titlePg/>
          <w:rtlGutter w:val="0"/>
          <w:docGrid w:type="lines" w:linePitch="319" w:charSpace="0"/>
        </w:sectPr>
      </w:pPr>
    </w:p>
    <w:p w14:paraId="00C01CDC">
      <w:pPr>
        <w:jc w:val="center"/>
        <w:rPr>
          <w:rFonts w:hint="eastAsia" w:ascii="方正小标宋简体" w:hAnsi="方正小标宋简体" w:eastAsia="方正小标宋简体" w:cs="方正小标宋简体"/>
          <w:b w:val="0"/>
          <w:bCs/>
          <w:sz w:val="36"/>
          <w:szCs w:val="36"/>
        </w:rPr>
      </w:pPr>
      <w:bookmarkStart w:id="0" w:name="_Toc6042"/>
      <w:bookmarkStart w:id="1" w:name="_Toc23114"/>
      <w:r>
        <w:rPr>
          <w:rFonts w:hint="eastAsia" w:ascii="方正小标宋简体" w:hAnsi="方正小标宋简体" w:eastAsia="方正小标宋简体" w:cs="方正小标宋简体"/>
          <w:b w:val="0"/>
          <w:bCs/>
          <w:sz w:val="36"/>
          <w:szCs w:val="36"/>
        </w:rPr>
        <w:t>基本情况表</w:t>
      </w:r>
    </w:p>
    <w:tbl>
      <w:tblPr>
        <w:tblStyle w:val="7"/>
        <w:tblW w:w="89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7"/>
        <w:gridCol w:w="1298"/>
        <w:gridCol w:w="1298"/>
        <w:gridCol w:w="1298"/>
        <w:gridCol w:w="2588"/>
        <w:gridCol w:w="10"/>
      </w:tblGrid>
      <w:tr w14:paraId="4140B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05B09431">
            <w:pPr>
              <w:jc w:val="center"/>
              <w:rPr>
                <w:rFonts w:hint="eastAsia" w:ascii="宋体" w:hAnsi="宋体" w:eastAsia="宋体" w:cs="宋体"/>
                <w:sz w:val="24"/>
                <w:szCs w:val="24"/>
              </w:rPr>
            </w:pPr>
            <w:r>
              <w:rPr>
                <w:rFonts w:hint="eastAsia" w:ascii="宋体" w:hAnsi="宋体" w:eastAsia="宋体" w:cs="宋体"/>
                <w:sz w:val="24"/>
                <w:szCs w:val="24"/>
              </w:rPr>
              <w:t>单位名称</w:t>
            </w:r>
          </w:p>
        </w:tc>
        <w:tc>
          <w:tcPr>
            <w:tcW w:w="5184" w:type="dxa"/>
            <w:gridSpan w:val="3"/>
            <w:shd w:val="clear" w:color="auto" w:fill="auto"/>
            <w:noWrap w:val="0"/>
            <w:vAlign w:val="center"/>
          </w:tcPr>
          <w:p w14:paraId="112E3F2F">
            <w:pPr>
              <w:jc w:val="center"/>
              <w:rPr>
                <w:rFonts w:hint="eastAsia" w:ascii="宋体" w:hAnsi="宋体" w:eastAsia="宋体" w:cs="宋体"/>
                <w:kern w:val="2"/>
                <w:sz w:val="24"/>
                <w:szCs w:val="24"/>
                <w:lang w:val="en-US" w:eastAsia="zh-CN" w:bidi="ar-SA"/>
              </w:rPr>
            </w:pPr>
          </w:p>
        </w:tc>
      </w:tr>
      <w:tr w14:paraId="058AF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246B521E">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注册</w:t>
            </w:r>
            <w:r>
              <w:rPr>
                <w:rFonts w:hint="eastAsia" w:ascii="宋体" w:hAnsi="宋体" w:eastAsia="宋体" w:cs="宋体"/>
                <w:sz w:val="24"/>
                <w:szCs w:val="24"/>
              </w:rPr>
              <w:t>地址</w:t>
            </w:r>
          </w:p>
        </w:tc>
        <w:tc>
          <w:tcPr>
            <w:tcW w:w="5184" w:type="dxa"/>
            <w:gridSpan w:val="3"/>
            <w:shd w:val="clear" w:color="auto" w:fill="auto"/>
            <w:noWrap w:val="0"/>
            <w:vAlign w:val="center"/>
          </w:tcPr>
          <w:p w14:paraId="0465915B">
            <w:pPr>
              <w:jc w:val="center"/>
              <w:rPr>
                <w:rFonts w:hint="eastAsia" w:ascii="宋体" w:hAnsi="宋体" w:eastAsia="宋体" w:cs="宋体"/>
                <w:kern w:val="2"/>
                <w:sz w:val="24"/>
                <w:szCs w:val="24"/>
                <w:lang w:val="en-US" w:eastAsia="zh-CN" w:bidi="ar-SA"/>
              </w:rPr>
            </w:pPr>
          </w:p>
        </w:tc>
      </w:tr>
      <w:tr w14:paraId="366A2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0FF20938">
            <w:pPr>
              <w:jc w:val="center"/>
              <w:rPr>
                <w:rFonts w:hint="eastAsia" w:ascii="宋体" w:hAnsi="宋体" w:cs="宋体"/>
                <w:sz w:val="24"/>
                <w:szCs w:val="24"/>
                <w:lang w:val="en-US" w:eastAsia="zh-CN"/>
              </w:rPr>
            </w:pPr>
            <w:r>
              <w:rPr>
                <w:rFonts w:hint="eastAsia" w:ascii="宋体" w:hAnsi="宋体" w:eastAsia="宋体" w:cs="宋体"/>
                <w:sz w:val="24"/>
                <w:szCs w:val="24"/>
              </w:rPr>
              <w:t>法定代表人</w:t>
            </w:r>
            <w:r>
              <w:rPr>
                <w:rFonts w:hint="eastAsia" w:ascii="宋体" w:hAnsi="宋体" w:eastAsia="宋体" w:cs="宋体"/>
                <w:sz w:val="24"/>
                <w:szCs w:val="24"/>
                <w:lang w:val="en-US" w:eastAsia="zh-CN"/>
              </w:rPr>
              <w:t>及</w:t>
            </w:r>
            <w:r>
              <w:rPr>
                <w:rFonts w:hint="eastAsia" w:ascii="宋体" w:hAnsi="宋体" w:cs="宋体"/>
                <w:sz w:val="24"/>
                <w:szCs w:val="24"/>
                <w:lang w:val="en-US" w:eastAsia="zh-CN"/>
              </w:rPr>
              <w:t>公司</w:t>
            </w:r>
            <w:r>
              <w:rPr>
                <w:rFonts w:hint="eastAsia" w:ascii="宋体" w:hAnsi="宋体" w:eastAsia="宋体" w:cs="宋体"/>
                <w:sz w:val="24"/>
                <w:szCs w:val="24"/>
              </w:rPr>
              <w:t>成立时间</w:t>
            </w:r>
          </w:p>
        </w:tc>
        <w:tc>
          <w:tcPr>
            <w:tcW w:w="5184" w:type="dxa"/>
            <w:gridSpan w:val="3"/>
            <w:shd w:val="clear" w:color="auto" w:fill="auto"/>
            <w:noWrap w:val="0"/>
            <w:vAlign w:val="center"/>
          </w:tcPr>
          <w:p w14:paraId="5EB6EE91">
            <w:pPr>
              <w:jc w:val="center"/>
              <w:rPr>
                <w:rFonts w:hint="eastAsia" w:ascii="宋体" w:hAnsi="宋体" w:eastAsia="宋体" w:cs="宋体"/>
                <w:kern w:val="2"/>
                <w:sz w:val="24"/>
                <w:szCs w:val="24"/>
                <w:lang w:val="en-US" w:eastAsia="zh-CN" w:bidi="ar-SA"/>
              </w:rPr>
            </w:pPr>
          </w:p>
        </w:tc>
      </w:tr>
      <w:tr w14:paraId="3853A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61FB63B4">
            <w:pPr>
              <w:jc w:val="center"/>
              <w:rPr>
                <w:rFonts w:hint="eastAsia" w:ascii="宋体" w:hAnsi="宋体" w:eastAsia="宋体" w:cs="宋体"/>
                <w:sz w:val="24"/>
                <w:szCs w:val="24"/>
              </w:rPr>
            </w:pPr>
            <w:r>
              <w:rPr>
                <w:rFonts w:hint="eastAsia" w:ascii="宋体" w:hAnsi="宋体" w:eastAsia="宋体" w:cs="宋体"/>
                <w:sz w:val="24"/>
                <w:szCs w:val="24"/>
                <w:lang w:val="en-US" w:eastAsia="zh-CN"/>
              </w:rPr>
              <w:t>营业</w:t>
            </w:r>
            <w:r>
              <w:rPr>
                <w:rFonts w:hint="eastAsia" w:ascii="宋体" w:hAnsi="宋体" w:eastAsia="宋体" w:cs="宋体"/>
                <w:sz w:val="24"/>
                <w:szCs w:val="24"/>
              </w:rPr>
              <w:t>性质</w:t>
            </w:r>
            <w:r>
              <w:rPr>
                <w:rFonts w:hint="eastAsia" w:ascii="宋体" w:hAnsi="宋体" w:eastAsia="宋体" w:cs="宋体"/>
                <w:sz w:val="24"/>
                <w:szCs w:val="24"/>
                <w:lang w:val="en-US" w:eastAsia="zh-CN"/>
              </w:rPr>
              <w:t>及</w:t>
            </w:r>
            <w:r>
              <w:rPr>
                <w:rFonts w:hint="eastAsia" w:ascii="宋体" w:hAnsi="宋体" w:eastAsia="宋体" w:cs="宋体"/>
                <w:sz w:val="24"/>
                <w:szCs w:val="24"/>
              </w:rPr>
              <w:t>主管部门</w:t>
            </w:r>
          </w:p>
        </w:tc>
        <w:tc>
          <w:tcPr>
            <w:tcW w:w="5184" w:type="dxa"/>
            <w:gridSpan w:val="3"/>
            <w:shd w:val="clear" w:color="auto" w:fill="auto"/>
            <w:noWrap w:val="0"/>
            <w:vAlign w:val="center"/>
          </w:tcPr>
          <w:p w14:paraId="609FC3E3">
            <w:pPr>
              <w:jc w:val="center"/>
              <w:rPr>
                <w:rFonts w:hint="eastAsia" w:ascii="宋体" w:hAnsi="宋体" w:eastAsia="宋体" w:cs="宋体"/>
                <w:kern w:val="2"/>
                <w:sz w:val="24"/>
                <w:szCs w:val="24"/>
                <w:lang w:val="en-US" w:eastAsia="zh-CN" w:bidi="ar-SA"/>
              </w:rPr>
            </w:pPr>
          </w:p>
        </w:tc>
      </w:tr>
      <w:tr w14:paraId="12C31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33956551">
            <w:pPr>
              <w:jc w:val="center"/>
              <w:rPr>
                <w:rFonts w:hint="default" w:ascii="宋体" w:hAnsi="宋体" w:cs="宋体"/>
                <w:sz w:val="24"/>
                <w:szCs w:val="24"/>
                <w:lang w:val="en-US" w:eastAsia="zh-CN"/>
              </w:rPr>
            </w:pPr>
            <w:r>
              <w:rPr>
                <w:rFonts w:hint="eastAsia" w:ascii="宋体" w:hAnsi="宋体" w:eastAsia="宋体" w:cs="宋体"/>
                <w:sz w:val="24"/>
                <w:szCs w:val="24"/>
                <w:lang w:val="en-US" w:eastAsia="zh-CN"/>
              </w:rPr>
              <w:t>社会信用统一代码</w:t>
            </w:r>
          </w:p>
        </w:tc>
        <w:tc>
          <w:tcPr>
            <w:tcW w:w="5184" w:type="dxa"/>
            <w:gridSpan w:val="3"/>
            <w:shd w:val="clear" w:color="auto" w:fill="auto"/>
            <w:noWrap w:val="0"/>
            <w:vAlign w:val="center"/>
          </w:tcPr>
          <w:p w14:paraId="1BF37D41">
            <w:pPr>
              <w:jc w:val="center"/>
              <w:rPr>
                <w:rFonts w:hint="eastAsia" w:ascii="宋体" w:hAnsi="宋体" w:eastAsia="宋体" w:cs="宋体"/>
                <w:kern w:val="2"/>
                <w:sz w:val="24"/>
                <w:szCs w:val="24"/>
                <w:lang w:val="en-US" w:eastAsia="zh-CN" w:bidi="ar-SA"/>
              </w:rPr>
            </w:pPr>
          </w:p>
        </w:tc>
      </w:tr>
      <w:tr w14:paraId="4E12A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24646D75">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开户银行</w:t>
            </w:r>
            <w:r>
              <w:rPr>
                <w:rFonts w:hint="eastAsia" w:ascii="宋体" w:hAnsi="宋体" w:eastAsia="宋体" w:cs="宋体"/>
                <w:sz w:val="24"/>
                <w:szCs w:val="24"/>
                <w:lang w:val="en-US" w:eastAsia="zh-CN"/>
              </w:rPr>
              <w:t>及</w:t>
            </w:r>
            <w:r>
              <w:rPr>
                <w:rFonts w:hint="eastAsia" w:ascii="宋体" w:hAnsi="宋体" w:eastAsia="宋体" w:cs="宋体"/>
                <w:sz w:val="24"/>
                <w:szCs w:val="24"/>
              </w:rPr>
              <w:t>注册资金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大写</w:t>
            </w:r>
            <w:r>
              <w:rPr>
                <w:rFonts w:hint="eastAsia" w:ascii="宋体" w:hAnsi="宋体" w:eastAsia="宋体" w:cs="宋体"/>
                <w:sz w:val="24"/>
                <w:szCs w:val="24"/>
                <w:lang w:eastAsia="zh-CN"/>
              </w:rPr>
              <w:t>）</w:t>
            </w:r>
          </w:p>
        </w:tc>
        <w:tc>
          <w:tcPr>
            <w:tcW w:w="5184" w:type="dxa"/>
            <w:gridSpan w:val="3"/>
            <w:shd w:val="clear" w:color="auto" w:fill="auto"/>
            <w:noWrap w:val="0"/>
            <w:vAlign w:val="center"/>
          </w:tcPr>
          <w:p w14:paraId="586D6EF7">
            <w:pPr>
              <w:jc w:val="center"/>
              <w:rPr>
                <w:rFonts w:hint="eastAsia" w:ascii="宋体" w:hAnsi="宋体" w:eastAsia="宋体" w:cs="宋体"/>
                <w:kern w:val="2"/>
                <w:sz w:val="24"/>
                <w:szCs w:val="24"/>
                <w:lang w:val="en-US" w:eastAsia="zh-CN" w:bidi="ar-SA"/>
              </w:rPr>
            </w:pPr>
          </w:p>
        </w:tc>
      </w:tr>
      <w:tr w14:paraId="40012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3279D7FF">
            <w:pPr>
              <w:jc w:val="center"/>
              <w:rPr>
                <w:rFonts w:hint="eastAsia" w:ascii="宋体" w:hAnsi="宋体" w:eastAsia="宋体" w:cs="宋体"/>
                <w:sz w:val="24"/>
                <w:szCs w:val="24"/>
              </w:rPr>
            </w:pPr>
            <w:r>
              <w:rPr>
                <w:rFonts w:hint="eastAsia" w:ascii="宋体" w:hAnsi="宋体" w:cs="宋体"/>
                <w:sz w:val="24"/>
                <w:szCs w:val="24"/>
                <w:lang w:val="en-US" w:eastAsia="zh-CN"/>
              </w:rPr>
              <w:t>加入协会时间及会员类别</w:t>
            </w:r>
          </w:p>
        </w:tc>
        <w:tc>
          <w:tcPr>
            <w:tcW w:w="5184" w:type="dxa"/>
            <w:gridSpan w:val="3"/>
            <w:shd w:val="clear" w:color="auto" w:fill="auto"/>
            <w:noWrap w:val="0"/>
            <w:vAlign w:val="center"/>
          </w:tcPr>
          <w:p w14:paraId="61611EC8">
            <w:pPr>
              <w:jc w:val="center"/>
              <w:rPr>
                <w:rFonts w:hint="eastAsia" w:ascii="宋体" w:hAnsi="宋体" w:eastAsia="宋体" w:cs="宋体"/>
                <w:kern w:val="2"/>
                <w:sz w:val="24"/>
                <w:szCs w:val="24"/>
                <w:lang w:val="en-US" w:eastAsia="zh-CN" w:bidi="ar-SA"/>
              </w:rPr>
            </w:pPr>
          </w:p>
        </w:tc>
      </w:tr>
      <w:tr w14:paraId="6FE20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55AF5A2B">
            <w:pPr>
              <w:jc w:val="center"/>
              <w:rPr>
                <w:rFonts w:hint="eastAsia" w:ascii="宋体" w:hAnsi="宋体" w:cs="宋体"/>
                <w:sz w:val="24"/>
                <w:szCs w:val="24"/>
                <w:lang w:val="en-US" w:eastAsia="zh-CN"/>
              </w:rPr>
            </w:pPr>
            <w:r>
              <w:rPr>
                <w:rFonts w:hint="eastAsia" w:ascii="宋体" w:hAnsi="宋体" w:eastAsia="宋体" w:cs="宋体"/>
                <w:sz w:val="24"/>
                <w:szCs w:val="24"/>
                <w:lang w:val="en-US" w:eastAsia="zh-CN"/>
              </w:rPr>
              <w:t>实地勘验-联系人</w:t>
            </w:r>
            <w:r>
              <w:rPr>
                <w:rFonts w:hint="eastAsia" w:ascii="宋体" w:hAnsi="宋体" w:cs="宋体"/>
                <w:sz w:val="24"/>
                <w:szCs w:val="24"/>
                <w:lang w:val="en-US" w:eastAsia="zh-CN"/>
              </w:rPr>
              <w:t>、职务及</w:t>
            </w:r>
            <w:r>
              <w:rPr>
                <w:rFonts w:hint="eastAsia" w:ascii="宋体" w:hAnsi="宋体" w:eastAsia="宋体" w:cs="宋体"/>
                <w:sz w:val="24"/>
                <w:szCs w:val="24"/>
              </w:rPr>
              <w:t>电话</w:t>
            </w:r>
          </w:p>
        </w:tc>
        <w:tc>
          <w:tcPr>
            <w:tcW w:w="5184" w:type="dxa"/>
            <w:gridSpan w:val="3"/>
            <w:shd w:val="clear" w:color="auto" w:fill="auto"/>
            <w:noWrap w:val="0"/>
            <w:vAlign w:val="center"/>
          </w:tcPr>
          <w:p w14:paraId="6EBB2EB6">
            <w:pPr>
              <w:jc w:val="center"/>
              <w:rPr>
                <w:rFonts w:hint="eastAsia" w:ascii="宋体" w:hAnsi="宋体" w:eastAsia="宋体" w:cs="宋体"/>
                <w:kern w:val="2"/>
                <w:sz w:val="24"/>
                <w:szCs w:val="24"/>
                <w:lang w:val="en-US" w:eastAsia="zh-CN" w:bidi="ar-SA"/>
              </w:rPr>
            </w:pPr>
          </w:p>
        </w:tc>
      </w:tr>
      <w:tr w14:paraId="03411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25779586">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实地勘验-资料地址</w:t>
            </w:r>
          </w:p>
        </w:tc>
        <w:tc>
          <w:tcPr>
            <w:tcW w:w="5184" w:type="dxa"/>
            <w:gridSpan w:val="3"/>
            <w:shd w:val="clear" w:color="auto" w:fill="auto"/>
            <w:noWrap w:val="0"/>
            <w:vAlign w:val="center"/>
          </w:tcPr>
          <w:p w14:paraId="07AC0935">
            <w:pPr>
              <w:jc w:val="center"/>
              <w:rPr>
                <w:rFonts w:hint="eastAsia" w:ascii="宋体" w:hAnsi="宋体" w:eastAsia="宋体" w:cs="宋体"/>
                <w:kern w:val="2"/>
                <w:sz w:val="24"/>
                <w:szCs w:val="24"/>
                <w:lang w:val="en-US" w:eastAsia="zh-CN" w:bidi="ar-SA"/>
              </w:rPr>
            </w:pPr>
          </w:p>
        </w:tc>
      </w:tr>
      <w:tr w14:paraId="6C577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6E5604D7">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实地勘验-场地、设备地址</w:t>
            </w:r>
          </w:p>
        </w:tc>
        <w:tc>
          <w:tcPr>
            <w:tcW w:w="5184" w:type="dxa"/>
            <w:gridSpan w:val="3"/>
            <w:shd w:val="clear" w:color="auto" w:fill="auto"/>
            <w:noWrap w:val="0"/>
            <w:vAlign w:val="center"/>
          </w:tcPr>
          <w:p w14:paraId="5F8C19CC">
            <w:pPr>
              <w:jc w:val="center"/>
              <w:rPr>
                <w:rFonts w:hint="eastAsia" w:ascii="宋体" w:hAnsi="宋体" w:eastAsia="宋体" w:cs="宋体"/>
                <w:kern w:val="2"/>
                <w:sz w:val="24"/>
                <w:szCs w:val="24"/>
                <w:lang w:val="en-US" w:eastAsia="zh-CN" w:bidi="ar-SA"/>
              </w:rPr>
            </w:pPr>
          </w:p>
        </w:tc>
      </w:tr>
      <w:tr w14:paraId="4661D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66013EE5">
            <w:pPr>
              <w:jc w:val="center"/>
              <w:rPr>
                <w:rFonts w:hint="default" w:ascii="宋体" w:hAnsi="宋体" w:cs="宋体"/>
                <w:sz w:val="24"/>
                <w:szCs w:val="24"/>
                <w:lang w:val="en-US" w:eastAsia="zh-CN"/>
              </w:rPr>
            </w:pPr>
            <w:r>
              <w:rPr>
                <w:rFonts w:hint="eastAsia" w:ascii="宋体" w:hAnsi="宋体" w:cs="宋体"/>
                <w:sz w:val="24"/>
                <w:szCs w:val="24"/>
                <w:lang w:val="en-US" w:eastAsia="zh-CN"/>
              </w:rPr>
              <w:t>评估证书</w:t>
            </w:r>
            <w:r>
              <w:rPr>
                <w:rFonts w:hint="eastAsia" w:ascii="宋体" w:hAnsi="宋体" w:eastAsia="宋体" w:cs="宋体"/>
                <w:sz w:val="24"/>
                <w:szCs w:val="24"/>
                <w:lang w:val="en-US" w:eastAsia="zh-CN"/>
              </w:rPr>
              <w:t>邮寄地址</w:t>
            </w:r>
          </w:p>
        </w:tc>
        <w:tc>
          <w:tcPr>
            <w:tcW w:w="5184" w:type="dxa"/>
            <w:gridSpan w:val="3"/>
            <w:shd w:val="clear" w:color="auto" w:fill="auto"/>
            <w:noWrap w:val="0"/>
            <w:vAlign w:val="center"/>
          </w:tcPr>
          <w:p w14:paraId="134EC824">
            <w:pPr>
              <w:jc w:val="center"/>
              <w:rPr>
                <w:rFonts w:hint="eastAsia" w:ascii="宋体" w:hAnsi="宋体" w:eastAsia="宋体" w:cs="宋体"/>
                <w:kern w:val="2"/>
                <w:sz w:val="24"/>
                <w:szCs w:val="24"/>
                <w:lang w:val="en-US" w:eastAsia="zh-CN" w:bidi="ar-SA"/>
              </w:rPr>
            </w:pPr>
          </w:p>
        </w:tc>
      </w:tr>
      <w:tr w14:paraId="28AB9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8919" w:type="dxa"/>
            <w:gridSpan w:val="5"/>
            <w:noWrap w:val="0"/>
            <w:vAlign w:val="center"/>
          </w:tcPr>
          <w:p w14:paraId="18D4813F">
            <w:pPr>
              <w:jc w:val="center"/>
              <w:rPr>
                <w:rFonts w:hint="default" w:ascii="宋体" w:hAnsi="宋体" w:eastAsia="宋体" w:cs="宋体"/>
                <w:sz w:val="24"/>
                <w:szCs w:val="24"/>
                <w:lang w:val="en-US"/>
              </w:rPr>
            </w:pPr>
            <w:r>
              <w:rPr>
                <w:rFonts w:hint="eastAsia" w:ascii="宋体" w:hAnsi="宋体" w:cs="宋体"/>
                <w:sz w:val="24"/>
                <w:szCs w:val="24"/>
                <w:lang w:val="en-US" w:eastAsia="zh-CN"/>
              </w:rPr>
              <w:t>企业</w:t>
            </w:r>
            <w:r>
              <w:rPr>
                <w:rFonts w:hint="eastAsia" w:ascii="宋体" w:hAnsi="宋体" w:eastAsia="宋体" w:cs="宋体"/>
                <w:sz w:val="24"/>
                <w:szCs w:val="24"/>
              </w:rPr>
              <w:t>人员</w:t>
            </w:r>
            <w:r>
              <w:rPr>
                <w:rFonts w:hint="eastAsia" w:ascii="宋体" w:hAnsi="宋体" w:cs="宋体"/>
                <w:sz w:val="24"/>
                <w:szCs w:val="24"/>
                <w:lang w:val="en-US" w:eastAsia="zh-CN"/>
              </w:rPr>
              <w:t>数量</w:t>
            </w:r>
            <w:r>
              <w:rPr>
                <w:rFonts w:hint="eastAsia" w:ascii="宋体" w:hAnsi="宋体" w:eastAsia="宋体" w:cs="宋体"/>
                <w:sz w:val="24"/>
                <w:szCs w:val="24"/>
              </w:rPr>
              <w:t>情况</w:t>
            </w:r>
            <w:r>
              <w:rPr>
                <w:rFonts w:hint="eastAsia" w:ascii="宋体" w:hAnsi="宋体" w:cs="宋体"/>
                <w:sz w:val="24"/>
                <w:szCs w:val="24"/>
                <w:lang w:val="en-US" w:eastAsia="zh-CN"/>
              </w:rPr>
              <w:t>统计*</w:t>
            </w:r>
          </w:p>
        </w:tc>
      </w:tr>
      <w:tr w14:paraId="1D533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1A30D497">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人员类别</w:t>
            </w:r>
          </w:p>
        </w:tc>
        <w:tc>
          <w:tcPr>
            <w:tcW w:w="1298" w:type="dxa"/>
            <w:noWrap w:val="0"/>
            <w:vAlign w:val="center"/>
          </w:tcPr>
          <w:p w14:paraId="388112CE">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现有</w:t>
            </w:r>
          </w:p>
          <w:p w14:paraId="361A9594">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cs="宋体"/>
                <w:b w:val="0"/>
                <w:bCs/>
                <w:sz w:val="24"/>
                <w:szCs w:val="24"/>
                <w:vertAlign w:val="baseline"/>
                <w:lang w:val="en-US" w:eastAsia="zh-CN"/>
              </w:rPr>
              <w:t>总</w:t>
            </w:r>
            <w:r>
              <w:rPr>
                <w:rFonts w:hint="eastAsia" w:ascii="宋体" w:hAnsi="宋体" w:eastAsia="宋体" w:cs="宋体"/>
                <w:b w:val="0"/>
                <w:bCs/>
                <w:sz w:val="24"/>
                <w:szCs w:val="24"/>
                <w:vertAlign w:val="baseline"/>
                <w:lang w:val="en-US" w:eastAsia="zh-CN"/>
              </w:rPr>
              <w:t>人数</w:t>
            </w:r>
          </w:p>
        </w:tc>
        <w:tc>
          <w:tcPr>
            <w:tcW w:w="1298" w:type="dxa"/>
            <w:noWrap w:val="0"/>
            <w:vAlign w:val="center"/>
          </w:tcPr>
          <w:p w14:paraId="5AACC08C">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有</w:t>
            </w:r>
            <w:r>
              <w:rPr>
                <w:rFonts w:hint="eastAsia" w:ascii="宋体" w:hAnsi="宋体" w:eastAsia="宋体" w:cs="宋体"/>
                <w:b w:val="0"/>
                <w:bCs/>
                <w:sz w:val="24"/>
                <w:szCs w:val="24"/>
                <w:vertAlign w:val="baseline"/>
                <w:lang w:val="en-US" w:eastAsia="zh-CN"/>
              </w:rPr>
              <w:t>社保</w:t>
            </w:r>
          </w:p>
          <w:p w14:paraId="3E6E9686">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298" w:type="dxa"/>
            <w:noWrap w:val="0"/>
            <w:vAlign w:val="center"/>
          </w:tcPr>
          <w:p w14:paraId="6E0A26E2">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仅合同</w:t>
            </w:r>
          </w:p>
          <w:p w14:paraId="77F403D4">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聘任</w:t>
            </w:r>
          </w:p>
        </w:tc>
        <w:tc>
          <w:tcPr>
            <w:tcW w:w="2598" w:type="dxa"/>
            <w:gridSpan w:val="2"/>
            <w:noWrap w:val="0"/>
            <w:vAlign w:val="center"/>
          </w:tcPr>
          <w:p w14:paraId="135404B2">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备注</w:t>
            </w:r>
          </w:p>
        </w:tc>
      </w:tr>
      <w:tr w14:paraId="1629D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7E1AD824">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理论教员</w:t>
            </w:r>
          </w:p>
        </w:tc>
        <w:tc>
          <w:tcPr>
            <w:tcW w:w="1298" w:type="dxa"/>
            <w:noWrap w:val="0"/>
            <w:vAlign w:val="center"/>
          </w:tcPr>
          <w:p w14:paraId="555E845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sz w:val="24"/>
                <w:szCs w:val="24"/>
                <w:vertAlign w:val="baseline"/>
                <w:lang w:val="en-US" w:eastAsia="zh-CN"/>
              </w:rPr>
            </w:pPr>
          </w:p>
        </w:tc>
        <w:tc>
          <w:tcPr>
            <w:tcW w:w="1298" w:type="dxa"/>
            <w:noWrap w:val="0"/>
            <w:vAlign w:val="center"/>
          </w:tcPr>
          <w:p w14:paraId="4D8010FB">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sz w:val="24"/>
                <w:szCs w:val="24"/>
                <w:vertAlign w:val="baseline"/>
                <w:lang w:val="en-US" w:eastAsia="zh-CN"/>
              </w:rPr>
            </w:pPr>
          </w:p>
        </w:tc>
        <w:tc>
          <w:tcPr>
            <w:tcW w:w="1298" w:type="dxa"/>
            <w:noWrap w:val="0"/>
            <w:vAlign w:val="center"/>
          </w:tcPr>
          <w:p w14:paraId="32ADD36A">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sz w:val="24"/>
                <w:szCs w:val="24"/>
                <w:vertAlign w:val="baseline"/>
                <w:lang w:val="en-US" w:eastAsia="zh-CN"/>
              </w:rPr>
            </w:pPr>
          </w:p>
        </w:tc>
        <w:tc>
          <w:tcPr>
            <w:tcW w:w="2598" w:type="dxa"/>
            <w:gridSpan w:val="2"/>
            <w:noWrap w:val="0"/>
            <w:vAlign w:val="center"/>
          </w:tcPr>
          <w:p w14:paraId="20B57D0A">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11A4C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1C41F90E">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cs="宋体"/>
                <w:b w:val="0"/>
                <w:bCs/>
                <w:sz w:val="24"/>
                <w:szCs w:val="24"/>
                <w:vertAlign w:val="baseline"/>
                <w:lang w:val="en-US" w:eastAsia="zh-CN"/>
              </w:rPr>
              <w:t>实操教员</w:t>
            </w:r>
          </w:p>
        </w:tc>
        <w:tc>
          <w:tcPr>
            <w:tcW w:w="1298" w:type="dxa"/>
            <w:noWrap w:val="0"/>
            <w:vAlign w:val="center"/>
          </w:tcPr>
          <w:p w14:paraId="6ECEF6F2">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sz w:val="24"/>
                <w:szCs w:val="24"/>
                <w:vertAlign w:val="baseline"/>
                <w:lang w:val="en-US" w:eastAsia="zh-CN"/>
              </w:rPr>
            </w:pPr>
          </w:p>
        </w:tc>
        <w:tc>
          <w:tcPr>
            <w:tcW w:w="1298" w:type="dxa"/>
            <w:noWrap w:val="0"/>
            <w:vAlign w:val="center"/>
          </w:tcPr>
          <w:p w14:paraId="6241307E">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sz w:val="24"/>
                <w:szCs w:val="24"/>
                <w:vertAlign w:val="baseline"/>
                <w:lang w:val="en-US" w:eastAsia="zh-CN"/>
              </w:rPr>
            </w:pPr>
          </w:p>
        </w:tc>
        <w:tc>
          <w:tcPr>
            <w:tcW w:w="1298" w:type="dxa"/>
            <w:noWrap w:val="0"/>
            <w:vAlign w:val="center"/>
          </w:tcPr>
          <w:p w14:paraId="632D4BA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sz w:val="24"/>
                <w:szCs w:val="24"/>
                <w:vertAlign w:val="baseline"/>
                <w:lang w:val="en-US" w:eastAsia="zh-CN"/>
              </w:rPr>
            </w:pPr>
          </w:p>
        </w:tc>
        <w:tc>
          <w:tcPr>
            <w:tcW w:w="2598" w:type="dxa"/>
            <w:gridSpan w:val="2"/>
            <w:noWrap w:val="0"/>
            <w:vAlign w:val="center"/>
          </w:tcPr>
          <w:p w14:paraId="1DEA0C2A">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29C8E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3966AD0E">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kern w:val="2"/>
                <w:sz w:val="24"/>
                <w:szCs w:val="24"/>
                <w:vertAlign w:val="baseline"/>
                <w:lang w:val="en-US" w:eastAsia="zh-CN" w:bidi="zh-CN"/>
              </w:rPr>
            </w:pPr>
            <w:r>
              <w:rPr>
                <w:rFonts w:hint="eastAsia" w:ascii="宋体" w:hAnsi="宋体" w:eastAsia="宋体" w:cs="宋体"/>
                <w:b w:val="0"/>
                <w:bCs/>
                <w:kern w:val="2"/>
                <w:sz w:val="24"/>
                <w:szCs w:val="24"/>
                <w:vertAlign w:val="baseline"/>
                <w:lang w:val="en-US" w:eastAsia="zh-CN" w:bidi="zh-CN"/>
              </w:rPr>
              <w:t>其他人员</w:t>
            </w:r>
          </w:p>
        </w:tc>
        <w:tc>
          <w:tcPr>
            <w:tcW w:w="1298" w:type="dxa"/>
            <w:noWrap w:val="0"/>
            <w:vAlign w:val="center"/>
          </w:tcPr>
          <w:p w14:paraId="14D1DE2E">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sz w:val="24"/>
                <w:szCs w:val="24"/>
                <w:vertAlign w:val="baseline"/>
                <w:lang w:val="en-US" w:eastAsia="zh-CN"/>
              </w:rPr>
            </w:pPr>
          </w:p>
        </w:tc>
        <w:tc>
          <w:tcPr>
            <w:tcW w:w="1298" w:type="dxa"/>
            <w:noWrap w:val="0"/>
            <w:vAlign w:val="center"/>
          </w:tcPr>
          <w:p w14:paraId="1D945491">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sz w:val="24"/>
                <w:szCs w:val="24"/>
                <w:vertAlign w:val="baseline"/>
                <w:lang w:val="en-US" w:eastAsia="zh-CN"/>
              </w:rPr>
            </w:pPr>
          </w:p>
        </w:tc>
        <w:tc>
          <w:tcPr>
            <w:tcW w:w="1298" w:type="dxa"/>
            <w:noWrap w:val="0"/>
            <w:vAlign w:val="center"/>
          </w:tcPr>
          <w:p w14:paraId="436CA269">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sz w:val="24"/>
                <w:szCs w:val="24"/>
                <w:vertAlign w:val="baseline"/>
                <w:lang w:val="en-US" w:eastAsia="zh-CN"/>
              </w:rPr>
            </w:pPr>
          </w:p>
        </w:tc>
        <w:tc>
          <w:tcPr>
            <w:tcW w:w="2598" w:type="dxa"/>
            <w:gridSpan w:val="2"/>
            <w:noWrap w:val="0"/>
            <w:vAlign w:val="center"/>
          </w:tcPr>
          <w:p w14:paraId="2B7BD2C4">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10854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50276B7A">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p>
        </w:tc>
        <w:tc>
          <w:tcPr>
            <w:tcW w:w="1298" w:type="dxa"/>
            <w:noWrap w:val="0"/>
            <w:vAlign w:val="center"/>
          </w:tcPr>
          <w:p w14:paraId="3BC7F2F1">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57095CF0">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6062D60C">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5475B02D">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2B783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5E961477">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13E70854">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33E13CEE">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172E9279">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5F215A0A">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bl>
    <w:p w14:paraId="14B36E27">
      <w:pPr>
        <w:jc w:val="both"/>
        <w:rPr>
          <w:rFonts w:hint="eastAsia" w:ascii="宋体" w:hAnsi="宋体" w:eastAsia="宋体" w:cs="宋体"/>
          <w:b w:val="0"/>
          <w:bCs/>
          <w:sz w:val="21"/>
          <w:szCs w:val="21"/>
          <w:lang w:val="en-US" w:eastAsia="zh-CN"/>
        </w:rPr>
      </w:pPr>
    </w:p>
    <w:p w14:paraId="6DFC2F64">
      <w:pPr>
        <w:ind w:firstLine="420" w:firstLineChars="200"/>
        <w:jc w:val="both"/>
        <w:rPr>
          <w:rFonts w:hint="default" w:ascii="宋体" w:hAnsi="宋体" w:eastAsia="宋体" w:cs="宋体"/>
          <w:b w:val="0"/>
          <w:bCs/>
          <w:sz w:val="21"/>
          <w:szCs w:val="21"/>
          <w:lang w:val="en-US" w:eastAsia="zh-CN"/>
        </w:rPr>
        <w:sectPr>
          <w:footerReference r:id="rId9" w:type="first"/>
          <w:footerReference r:id="rId8" w:type="default"/>
          <w:pgSz w:w="11906" w:h="16838"/>
          <w:pgMar w:top="1701" w:right="1474" w:bottom="1440" w:left="1587" w:header="851" w:footer="992" w:gutter="0"/>
          <w:pgNumType w:fmt="numberInDash" w:start="1"/>
          <w:cols w:space="720" w:num="1"/>
          <w:rtlGutter w:val="0"/>
          <w:docGrid w:type="lines" w:linePitch="319" w:charSpace="0"/>
        </w:sectPr>
      </w:pPr>
      <w:r>
        <w:rPr>
          <w:rFonts w:hint="eastAsia" w:ascii="宋体" w:hAnsi="宋体" w:eastAsia="宋体" w:cs="宋体"/>
          <w:b w:val="0"/>
          <w:bCs/>
          <w:sz w:val="21"/>
          <w:szCs w:val="21"/>
          <w:lang w:val="en-US" w:eastAsia="zh-CN"/>
        </w:rPr>
        <w:t>说明：企业人员数量情况统计中：现有总人数 = 有社保人数 + 仅合同聘任。</w:t>
      </w:r>
    </w:p>
    <w:bookmarkEnd w:id="0"/>
    <w:bookmarkEnd w:id="1"/>
    <w:p w14:paraId="73A42E06">
      <w:pPr>
        <w:pStyle w:val="3"/>
        <w:keepNext w:val="0"/>
        <w:keepLines w:val="0"/>
        <w:pageBreakBefore w:val="0"/>
        <w:widowControl w:val="0"/>
        <w:kinsoku/>
        <w:wordWrap/>
        <w:overflowPunct/>
        <w:topLinePunct w:val="0"/>
        <w:autoSpaceDE w:val="0"/>
        <w:autoSpaceDN w:val="0"/>
        <w:bidi w:val="0"/>
        <w:adjustRightInd/>
        <w:snapToGrid/>
        <w:spacing w:before="0" w:after="157" w:afterLines="50"/>
        <w:jc w:val="center"/>
        <w:textAlignment w:val="auto"/>
        <w:rPr>
          <w:rStyle w:val="13"/>
          <w:rFonts w:hint="eastAsia" w:cstheme="minorBidi"/>
          <w:lang w:eastAsia="zh-CN"/>
        </w:rPr>
      </w:pPr>
      <w:r>
        <w:rPr>
          <w:rStyle w:val="13"/>
          <w:rFonts w:hint="eastAsia" w:eastAsia="方正小标宋简体" w:cstheme="minorBidi"/>
          <w:lang w:val="en-US" w:eastAsia="zh-CN"/>
        </w:rPr>
        <w:t xml:space="preserve"> 工程潜水培训机构</w:t>
      </w:r>
      <w:r>
        <w:rPr>
          <w:rStyle w:val="13"/>
          <w:rFonts w:hint="default" w:cstheme="minorBidi"/>
        </w:rPr>
        <w:t>评估</w:t>
      </w:r>
      <w:r>
        <w:rPr>
          <w:rStyle w:val="13"/>
          <w:rFonts w:hint="eastAsia" w:eastAsia="方正小标宋简体" w:cstheme="minorBidi"/>
          <w:lang w:val="en-US" w:eastAsia="zh-CN"/>
        </w:rPr>
        <w:t>自评</w:t>
      </w:r>
      <w:r>
        <w:rPr>
          <w:rStyle w:val="13"/>
          <w:rFonts w:hint="default" w:cstheme="minorBidi"/>
        </w:rPr>
        <w:t>报告</w:t>
      </w:r>
    </w:p>
    <w:p w14:paraId="5B52CB4E">
      <w:pPr>
        <w:pStyle w:val="3"/>
        <w:keepNext w:val="0"/>
        <w:keepLines w:val="0"/>
        <w:pageBreakBefore w:val="0"/>
        <w:widowControl/>
        <w:kinsoku w:val="0"/>
        <w:wordWrap/>
        <w:overflowPunct/>
        <w:topLinePunct w:val="0"/>
        <w:autoSpaceDE w:val="0"/>
        <w:autoSpaceDN w:val="0"/>
        <w:bidi w:val="0"/>
        <w:adjustRightInd w:val="0"/>
        <w:snapToGrid w:val="0"/>
        <w:spacing w:before="60" w:line="320" w:lineRule="exact"/>
        <w:ind w:left="0" w:firstLine="480" w:firstLineChars="200"/>
        <w:jc w:val="both"/>
        <w:textAlignment w:val="baseline"/>
        <w:rPr>
          <w:rFonts w:hint="default" w:ascii="黑体" w:hAnsi="黑体" w:eastAsia="黑体" w:cs="黑体"/>
          <w:snapToGrid w:val="0"/>
          <w:color w:val="auto"/>
          <w:spacing w:val="0"/>
          <w:w w:val="100"/>
          <w:kern w:val="0"/>
          <w:position w:val="0"/>
          <w:sz w:val="24"/>
          <w:szCs w:val="24"/>
          <w:lang w:val="en-US" w:eastAsia="zh-CN"/>
        </w:rPr>
      </w:pPr>
      <w:r>
        <w:rPr>
          <w:rFonts w:hint="eastAsia" w:ascii="黑体" w:hAnsi="黑体" w:eastAsia="黑体" w:cs="黑体"/>
          <w:b w:val="0"/>
          <w:bCs/>
          <w:color w:val="auto"/>
          <w:kern w:val="2"/>
          <w:sz w:val="24"/>
          <w:szCs w:val="24"/>
          <w:lang w:val="en-US" w:eastAsia="zh-CN" w:bidi="ar-SA"/>
        </w:rPr>
        <w:t xml:space="preserve">一、基本情况 </w:t>
      </w:r>
      <w:r>
        <w:rPr>
          <w:rFonts w:hint="eastAsia" w:ascii="黑体" w:hAnsi="黑体" w:eastAsia="黑体" w:cs="黑体"/>
          <w:snapToGrid w:val="0"/>
          <w:color w:val="auto"/>
          <w:spacing w:val="0"/>
          <w:w w:val="100"/>
          <w:kern w:val="0"/>
          <w:position w:val="0"/>
          <w:sz w:val="24"/>
          <w:szCs w:val="24"/>
          <w:lang w:val="en-US" w:eastAsia="zh-CN"/>
        </w:rPr>
        <w:t xml:space="preserve">                                 </w:t>
      </w:r>
      <w:r>
        <w:rPr>
          <w:rFonts w:hint="eastAsia" w:ascii="黑体" w:hAnsi="黑体" w:eastAsia="黑体" w:cs="黑体"/>
          <w:snapToGrid w:val="0"/>
          <w:color w:val="auto"/>
          <w:spacing w:val="0"/>
          <w:w w:val="100"/>
          <w:kern w:val="0"/>
          <w:position w:val="0"/>
          <w:sz w:val="21"/>
          <w:szCs w:val="21"/>
          <w:lang w:val="en-US" w:eastAsia="zh-CN"/>
        </w:rPr>
        <w:t xml:space="preserve"> </w:t>
      </w:r>
      <w:r>
        <w:rPr>
          <w:rFonts w:hint="eastAsia" w:ascii="宋体" w:hAnsi="宋体" w:cs="宋体"/>
          <w:color w:val="auto"/>
          <w:sz w:val="21"/>
          <w:szCs w:val="21"/>
          <w:lang w:val="en-US" w:eastAsia="zh-CN"/>
        </w:rPr>
        <w:t>评估时间</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lang w:val="en-US" w:eastAsia="zh-CN"/>
        </w:rPr>
        <w:t xml:space="preserve">202  </w:t>
      </w:r>
      <w:r>
        <w:rPr>
          <w:rFonts w:hint="eastAsia" w:ascii="宋体" w:hAnsi="宋体" w:eastAsia="宋体" w:cs="宋体"/>
          <w:color w:val="auto"/>
          <w:sz w:val="21"/>
          <w:szCs w:val="21"/>
        </w:rPr>
        <w:t>年</w:t>
      </w:r>
      <w:r>
        <w:rPr>
          <w:rFonts w:hint="eastAsia" w:ascii="宋体" w:hAnsi="宋体" w:cs="宋体"/>
          <w:color w:val="auto"/>
          <w:spacing w:val="-12"/>
          <w:sz w:val="21"/>
          <w:szCs w:val="21"/>
          <w:lang w:val="en-US" w:eastAsia="zh-CN"/>
        </w:rPr>
        <w:t xml:space="preserve">  </w:t>
      </w:r>
      <w:r>
        <w:rPr>
          <w:rFonts w:hint="eastAsia" w:ascii="宋体" w:hAnsi="宋体" w:eastAsia="宋体" w:cs="宋体"/>
          <w:color w:val="auto"/>
          <w:sz w:val="21"/>
          <w:szCs w:val="21"/>
        </w:rPr>
        <w:t>月</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日</w:t>
      </w:r>
    </w:p>
    <w:tbl>
      <w:tblPr>
        <w:tblStyle w:val="14"/>
        <w:tblW w:w="5236" w:type="pct"/>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116"/>
        <w:gridCol w:w="2637"/>
        <w:gridCol w:w="1988"/>
        <w:gridCol w:w="2532"/>
      </w:tblGrid>
      <w:tr w14:paraId="638074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vAlign w:val="center"/>
          </w:tcPr>
          <w:p w14:paraId="2995408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en-US" w:eastAsia="zh-CN"/>
              </w:rPr>
              <w:t>申请</w:t>
            </w:r>
            <w:r>
              <w:rPr>
                <w:rFonts w:hint="eastAsia" w:ascii="宋体" w:hAnsi="宋体" w:eastAsia="宋体" w:cs="宋体"/>
                <w:color w:val="auto"/>
                <w:sz w:val="24"/>
                <w:szCs w:val="24"/>
              </w:rPr>
              <w:t>单位</w:t>
            </w:r>
          </w:p>
        </w:tc>
        <w:tc>
          <w:tcPr>
            <w:tcW w:w="3858" w:type="pct"/>
            <w:gridSpan w:val="3"/>
            <w:vAlign w:val="center"/>
          </w:tcPr>
          <w:p w14:paraId="16BDDA6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有限公司</w:t>
            </w:r>
          </w:p>
        </w:tc>
      </w:tr>
      <w:tr w14:paraId="70552B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vAlign w:val="center"/>
          </w:tcPr>
          <w:p w14:paraId="6A31F57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rPr>
              <w:t>申报项目</w:t>
            </w:r>
          </w:p>
        </w:tc>
        <w:tc>
          <w:tcPr>
            <w:tcW w:w="2494" w:type="pct"/>
            <w:gridSpan w:val="2"/>
            <w:vAlign w:val="center"/>
          </w:tcPr>
          <w:p w14:paraId="5CA0519F">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工程潜水培训机构</w:t>
            </w:r>
          </w:p>
        </w:tc>
        <w:tc>
          <w:tcPr>
            <w:tcW w:w="1364" w:type="pct"/>
            <w:vAlign w:val="center"/>
          </w:tcPr>
          <w:p w14:paraId="48123C77">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新申请</w:t>
            </w:r>
          </w:p>
        </w:tc>
      </w:tr>
      <w:tr w14:paraId="1E042F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vAlign w:val="center"/>
          </w:tcPr>
          <w:p w14:paraId="595237C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rPr>
              <w:t>公司成立时间</w:t>
            </w:r>
          </w:p>
        </w:tc>
        <w:tc>
          <w:tcPr>
            <w:tcW w:w="1422" w:type="pct"/>
            <w:vAlign w:val="center"/>
          </w:tcPr>
          <w:p w14:paraId="07CAC90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c>
          <w:tcPr>
            <w:tcW w:w="1072" w:type="pct"/>
            <w:vAlign w:val="center"/>
          </w:tcPr>
          <w:p w14:paraId="10B0092A">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  人</w:t>
            </w:r>
          </w:p>
        </w:tc>
        <w:tc>
          <w:tcPr>
            <w:tcW w:w="1364" w:type="pct"/>
            <w:vAlign w:val="center"/>
          </w:tcPr>
          <w:p w14:paraId="2F5274B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1975EB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vAlign w:val="center"/>
          </w:tcPr>
          <w:p w14:paraId="63DE6D6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注册资本</w:t>
            </w:r>
          </w:p>
        </w:tc>
        <w:tc>
          <w:tcPr>
            <w:tcW w:w="1422" w:type="pct"/>
            <w:vAlign w:val="center"/>
          </w:tcPr>
          <w:p w14:paraId="77BDA167">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c>
          <w:tcPr>
            <w:tcW w:w="1072" w:type="pct"/>
            <w:vAlign w:val="center"/>
          </w:tcPr>
          <w:p w14:paraId="4BBF85A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办公场地 </w:t>
            </w:r>
          </w:p>
        </w:tc>
        <w:tc>
          <w:tcPr>
            <w:tcW w:w="1364" w:type="pct"/>
            <w:vAlign w:val="center"/>
          </w:tcPr>
          <w:p w14:paraId="2AA65DF9">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7B6D2F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64C1C40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培训</w:t>
            </w:r>
            <w:r>
              <w:rPr>
                <w:rFonts w:hint="eastAsia" w:ascii="宋体" w:hAnsi="宋体" w:eastAsia="宋体" w:cs="宋体"/>
                <w:color w:val="auto"/>
                <w:sz w:val="24"/>
                <w:szCs w:val="24"/>
              </w:rPr>
              <w:t>范围</w:t>
            </w:r>
          </w:p>
        </w:tc>
        <w:tc>
          <w:tcPr>
            <w:tcW w:w="1422" w:type="pct"/>
            <w:shd w:val="clear" w:color="auto" w:fill="auto"/>
            <w:vAlign w:val="center"/>
          </w:tcPr>
          <w:p w14:paraId="3EAFCAA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C00000"/>
                <w:sz w:val="24"/>
                <w:szCs w:val="24"/>
                <w:lang w:val="en-US" w:eastAsia="zh-CN"/>
              </w:rPr>
              <w:t>饱和</w:t>
            </w:r>
            <w:r>
              <w:rPr>
                <w:rFonts w:hint="eastAsia" w:ascii="宋体" w:hAnsi="宋体" w:eastAsia="宋体" w:cs="宋体"/>
                <w:color w:val="C00000"/>
                <w:sz w:val="24"/>
                <w:szCs w:val="24"/>
                <w:lang w:val="en-US" w:eastAsia="zh-CN"/>
              </w:rPr>
              <w:t>潜水</w:t>
            </w:r>
          </w:p>
        </w:tc>
        <w:tc>
          <w:tcPr>
            <w:tcW w:w="1072" w:type="pct"/>
            <w:shd w:val="clear" w:color="auto" w:fill="auto"/>
            <w:vAlign w:val="center"/>
          </w:tcPr>
          <w:p w14:paraId="335B9D37">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近三年培训情况</w:t>
            </w:r>
          </w:p>
        </w:tc>
        <w:tc>
          <w:tcPr>
            <w:tcW w:w="1364" w:type="pct"/>
            <w:shd w:val="clear" w:color="auto" w:fill="auto"/>
            <w:vAlign w:val="center"/>
          </w:tcPr>
          <w:p w14:paraId="15EF687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p>
        </w:tc>
      </w:tr>
      <w:tr w14:paraId="589296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2AEB783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zh-CN"/>
              </w:rPr>
            </w:pPr>
            <w:r>
              <w:rPr>
                <w:rFonts w:hint="eastAsia" w:ascii="宋体" w:hAnsi="宋体" w:eastAsia="宋体" w:cs="宋体"/>
                <w:color w:val="auto"/>
                <w:sz w:val="24"/>
                <w:szCs w:val="24"/>
                <w:lang w:val="en-US" w:eastAsia="zh-CN"/>
              </w:rPr>
              <w:t>加入协会时间</w:t>
            </w:r>
          </w:p>
        </w:tc>
        <w:tc>
          <w:tcPr>
            <w:tcW w:w="1422" w:type="pct"/>
            <w:shd w:val="clear" w:color="auto" w:fill="auto"/>
            <w:vAlign w:val="center"/>
          </w:tcPr>
          <w:p w14:paraId="4F5DB2C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sz w:val="24"/>
                <w:szCs w:val="24"/>
                <w:lang w:val="en-US" w:eastAsia="zh-CN"/>
              </w:rPr>
              <w:t>2025年</w:t>
            </w:r>
          </w:p>
        </w:tc>
        <w:tc>
          <w:tcPr>
            <w:tcW w:w="1072" w:type="pct"/>
            <w:shd w:val="clear" w:color="auto" w:fill="auto"/>
            <w:vAlign w:val="center"/>
          </w:tcPr>
          <w:p w14:paraId="34DB637A">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会员级别</w:t>
            </w:r>
          </w:p>
        </w:tc>
        <w:tc>
          <w:tcPr>
            <w:tcW w:w="1364" w:type="pct"/>
            <w:shd w:val="clear" w:color="auto" w:fill="auto"/>
            <w:vAlign w:val="center"/>
          </w:tcPr>
          <w:p w14:paraId="79D9982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理事</w:t>
            </w:r>
            <w:r>
              <w:rPr>
                <w:rFonts w:hint="eastAsia" w:ascii="宋体" w:hAnsi="宋体" w:cs="宋体"/>
                <w:color w:val="auto"/>
                <w:sz w:val="24"/>
                <w:szCs w:val="24"/>
                <w:lang w:val="en-US" w:eastAsia="zh-CN"/>
              </w:rPr>
              <w:t>单位</w:t>
            </w:r>
          </w:p>
        </w:tc>
      </w:tr>
      <w:tr w14:paraId="45633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0BC17F0F">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rPr>
              <w:t>实际办公地</w:t>
            </w:r>
            <w:r>
              <w:rPr>
                <w:rFonts w:hint="eastAsia" w:ascii="宋体" w:hAnsi="宋体" w:eastAsia="宋体" w:cs="宋体"/>
                <w:color w:val="auto"/>
                <w:sz w:val="24"/>
                <w:szCs w:val="24"/>
              </w:rPr>
              <w:t>点</w:t>
            </w:r>
          </w:p>
        </w:tc>
        <w:tc>
          <w:tcPr>
            <w:tcW w:w="3858" w:type="pct"/>
            <w:gridSpan w:val="3"/>
            <w:vAlign w:val="center"/>
          </w:tcPr>
          <w:p w14:paraId="1EE9C4D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28AF1F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05B16D07">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rPr>
              <w:t>现场复核</w:t>
            </w:r>
            <w:r>
              <w:rPr>
                <w:rFonts w:hint="eastAsia" w:ascii="宋体" w:hAnsi="宋体" w:eastAsia="宋体" w:cs="宋体"/>
                <w:color w:val="auto"/>
                <w:sz w:val="24"/>
                <w:szCs w:val="24"/>
              </w:rPr>
              <w:t>地</w:t>
            </w:r>
            <w:bookmarkStart w:id="2" w:name="OLE_LINK1"/>
            <w:r>
              <w:rPr>
                <w:rFonts w:hint="eastAsia" w:ascii="宋体" w:hAnsi="宋体" w:eastAsia="宋体" w:cs="宋体"/>
                <w:color w:val="auto"/>
                <w:sz w:val="24"/>
                <w:szCs w:val="24"/>
              </w:rPr>
              <w:t>点</w:t>
            </w:r>
            <w:bookmarkEnd w:id="2"/>
          </w:p>
        </w:tc>
        <w:tc>
          <w:tcPr>
            <w:tcW w:w="3858" w:type="pct"/>
            <w:gridSpan w:val="3"/>
            <w:vAlign w:val="center"/>
          </w:tcPr>
          <w:p w14:paraId="6F14E88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35A0DD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779299B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评估联系人及电话</w:t>
            </w:r>
          </w:p>
        </w:tc>
        <w:tc>
          <w:tcPr>
            <w:tcW w:w="3858" w:type="pct"/>
            <w:gridSpan w:val="3"/>
            <w:shd w:val="clear" w:color="auto" w:fill="auto"/>
            <w:vAlign w:val="center"/>
          </w:tcPr>
          <w:p w14:paraId="5F01E22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r>
      <w:tr w14:paraId="120756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5000" w:type="pct"/>
            <w:gridSpan w:val="4"/>
            <w:vAlign w:val="top"/>
          </w:tcPr>
          <w:p w14:paraId="08DAD442">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120" w:firstLineChars="5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基本情况：</w:t>
            </w:r>
            <w:r>
              <w:rPr>
                <w:rFonts w:hint="eastAsia" w:ascii="宋体" w:hAnsi="宋体" w:eastAsia="宋体" w:cs="宋体"/>
                <w:color w:val="auto"/>
                <w:sz w:val="24"/>
                <w:szCs w:val="24"/>
                <w:lang w:val="en-US" w:eastAsia="zh-CN" w:bidi="zh-CN"/>
              </w:rPr>
              <w:t xml:space="preserve">合格 </w:t>
            </w:r>
          </w:p>
          <w:p w14:paraId="5B74396A">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120" w:firstLineChars="50"/>
              <w:jc w:val="both"/>
              <w:textAlignment w:val="auto"/>
              <w:rPr>
                <w:rFonts w:hint="default" w:ascii="宋体" w:hAnsi="宋体" w:eastAsia="宋体" w:cs="宋体"/>
                <w:color w:val="auto"/>
                <w:sz w:val="24"/>
                <w:szCs w:val="24"/>
                <w:lang w:val="en-US" w:eastAsia="zh-CN"/>
              </w:rPr>
            </w:pPr>
            <w:r>
              <w:rPr>
                <w:rFonts w:hint="eastAsia" w:ascii="宋体" w:hAnsi="宋体" w:eastAsia="宋体" w:cs="宋体"/>
                <w:bCs/>
                <w:color w:val="auto"/>
                <w:sz w:val="24"/>
                <w:szCs w:val="24"/>
                <w:lang w:val="en-US" w:eastAsia="zh-CN" w:bidi="zh-CN"/>
              </w:rPr>
              <w:t>需要说明的情况：</w:t>
            </w:r>
          </w:p>
        </w:tc>
      </w:tr>
    </w:tbl>
    <w:p w14:paraId="14848C21">
      <w:pPr>
        <w:keepNext w:val="0"/>
        <w:keepLines w:val="0"/>
        <w:pageBreakBefore w:val="0"/>
        <w:widowControl w:val="0"/>
        <w:kinsoku/>
        <w:wordWrap/>
        <w:overflowPunct/>
        <w:topLinePunct w:val="0"/>
        <w:autoSpaceDE w:val="0"/>
        <w:autoSpaceDN w:val="0"/>
        <w:bidi w:val="0"/>
        <w:adjustRightInd/>
        <w:snapToGrid/>
        <w:spacing w:line="440" w:lineRule="exact"/>
        <w:ind w:left="0" w:right="0" w:firstLine="480" w:firstLineChars="200"/>
        <w:textAlignment w:val="auto"/>
        <w:rPr>
          <w:rFonts w:hint="eastAsia" w:ascii="黑体" w:hAnsi="黑体" w:eastAsia="黑体" w:cs="黑体"/>
          <w:b w:val="0"/>
          <w:bCs/>
          <w:color w:val="auto"/>
          <w:sz w:val="24"/>
          <w:szCs w:val="24"/>
          <w:lang w:val="en-US" w:eastAsia="zh-CN"/>
        </w:rPr>
      </w:pPr>
      <w:r>
        <w:rPr>
          <w:rFonts w:hint="eastAsia" w:ascii="黑体" w:hAnsi="黑体" w:eastAsia="黑体" w:cs="黑体"/>
          <w:b w:val="0"/>
          <w:bCs/>
          <w:color w:val="auto"/>
          <w:sz w:val="24"/>
          <w:szCs w:val="24"/>
          <w:lang w:val="en-US" w:eastAsia="zh-CN"/>
        </w:rPr>
        <w:t>二、教员情况</w:t>
      </w:r>
    </w:p>
    <w:tbl>
      <w:tblPr>
        <w:tblStyle w:val="8"/>
        <w:tblW w:w="9257"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8"/>
        <w:gridCol w:w="274"/>
        <w:gridCol w:w="971"/>
        <w:gridCol w:w="1963"/>
        <w:gridCol w:w="2808"/>
        <w:gridCol w:w="1245"/>
        <w:gridCol w:w="223"/>
        <w:gridCol w:w="1145"/>
      </w:tblGrid>
      <w:tr w14:paraId="4B227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889" w:type="dxa"/>
            <w:gridSpan w:val="6"/>
            <w:vAlign w:val="center"/>
          </w:tcPr>
          <w:p w14:paraId="7D7A181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师资标准</w:t>
            </w:r>
          </w:p>
        </w:tc>
        <w:tc>
          <w:tcPr>
            <w:tcW w:w="1368" w:type="dxa"/>
            <w:gridSpan w:val="2"/>
            <w:vAlign w:val="center"/>
          </w:tcPr>
          <w:p w14:paraId="34CF644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自评</w:t>
            </w:r>
            <w:r>
              <w:rPr>
                <w:rFonts w:hint="eastAsia" w:ascii="宋体" w:hAnsi="宋体" w:eastAsia="宋体" w:cs="宋体"/>
                <w:sz w:val="24"/>
                <w:szCs w:val="24"/>
                <w:lang w:val="en-US" w:eastAsia="zh-CN"/>
              </w:rPr>
              <w:t>情况</w:t>
            </w:r>
          </w:p>
        </w:tc>
      </w:tr>
      <w:tr w14:paraId="0D85F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vMerge w:val="restart"/>
            <w:shd w:val="clear" w:color="auto" w:fill="auto"/>
            <w:vAlign w:val="center"/>
          </w:tcPr>
          <w:p w14:paraId="63B2C70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理论教员</w:t>
            </w:r>
          </w:p>
        </w:tc>
        <w:tc>
          <w:tcPr>
            <w:tcW w:w="6987" w:type="dxa"/>
            <w:gridSpan w:val="4"/>
            <w:vAlign w:val="center"/>
          </w:tcPr>
          <w:p w14:paraId="54C2905F">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default"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对口专业的大专以上学历或中级以上技术职称，并有2年以上教学实践经验；专业理论课教员不少于4名；</w:t>
            </w:r>
          </w:p>
        </w:tc>
        <w:tc>
          <w:tcPr>
            <w:tcW w:w="1368" w:type="dxa"/>
            <w:gridSpan w:val="2"/>
            <w:vAlign w:val="center"/>
          </w:tcPr>
          <w:p w14:paraId="1C98C8F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zh-CN"/>
              </w:rPr>
            </w:pPr>
          </w:p>
        </w:tc>
      </w:tr>
      <w:tr w14:paraId="1D5F9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vMerge w:val="continue"/>
            <w:tcBorders/>
            <w:shd w:val="clear" w:color="auto" w:fill="auto"/>
            <w:vAlign w:val="center"/>
          </w:tcPr>
          <w:p w14:paraId="0971CFE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p>
        </w:tc>
        <w:tc>
          <w:tcPr>
            <w:tcW w:w="6987" w:type="dxa"/>
            <w:gridSpan w:val="4"/>
            <w:vAlign w:val="center"/>
          </w:tcPr>
          <w:p w14:paraId="5D538C86">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至少应有混合气潜水员培训所需要的理论课教员2名；</w:t>
            </w:r>
          </w:p>
        </w:tc>
        <w:tc>
          <w:tcPr>
            <w:tcW w:w="1368" w:type="dxa"/>
            <w:gridSpan w:val="2"/>
            <w:vAlign w:val="center"/>
          </w:tcPr>
          <w:p w14:paraId="6FC6BCB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zh-CN"/>
              </w:rPr>
            </w:pPr>
          </w:p>
        </w:tc>
      </w:tr>
      <w:tr w14:paraId="15D24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vMerge w:val="continue"/>
            <w:tcBorders/>
            <w:shd w:val="clear" w:color="auto" w:fill="auto"/>
            <w:vAlign w:val="center"/>
          </w:tcPr>
          <w:p w14:paraId="7C80DC4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p>
        </w:tc>
        <w:tc>
          <w:tcPr>
            <w:tcW w:w="6987" w:type="dxa"/>
            <w:gridSpan w:val="4"/>
            <w:vAlign w:val="center"/>
          </w:tcPr>
          <w:p w14:paraId="7AD0ACA8">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至少应有饱和潜水人员培训所需要的理论课教员2名；</w:t>
            </w:r>
          </w:p>
        </w:tc>
        <w:tc>
          <w:tcPr>
            <w:tcW w:w="1368" w:type="dxa"/>
            <w:gridSpan w:val="2"/>
            <w:vAlign w:val="center"/>
          </w:tcPr>
          <w:p w14:paraId="4A725BD7">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zh-CN"/>
              </w:rPr>
            </w:pPr>
          </w:p>
        </w:tc>
      </w:tr>
      <w:tr w14:paraId="6B685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vMerge w:val="restart"/>
            <w:shd w:val="clear" w:color="auto" w:fill="auto"/>
            <w:vAlign w:val="center"/>
          </w:tcPr>
          <w:p w14:paraId="1419822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实操教员</w:t>
            </w:r>
          </w:p>
        </w:tc>
        <w:tc>
          <w:tcPr>
            <w:tcW w:w="6987" w:type="dxa"/>
            <w:gridSpan w:val="4"/>
            <w:vAlign w:val="center"/>
          </w:tcPr>
          <w:p w14:paraId="525375EA">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default"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潜水专业中专以上学历从事潜水工作8年以上，或潜水工作10年以上并取得潜</w:t>
            </w:r>
            <w:bookmarkStart w:id="3" w:name="_GoBack"/>
            <w:bookmarkEnd w:id="3"/>
            <w:r>
              <w:rPr>
                <w:rFonts w:hint="eastAsia" w:ascii="宋体" w:hAnsi="宋体" w:eastAsia="宋体" w:cs="宋体"/>
                <w:bCs/>
                <w:color w:val="auto"/>
                <w:sz w:val="24"/>
                <w:szCs w:val="24"/>
                <w:lang w:val="en-US" w:eastAsia="zh-CN" w:bidi="zh-CN"/>
              </w:rPr>
              <w:t>水监督评估指标，并有2年的潜水教学实操经验；实操课教员不少于4名；</w:t>
            </w:r>
          </w:p>
        </w:tc>
        <w:tc>
          <w:tcPr>
            <w:tcW w:w="1368" w:type="dxa"/>
            <w:gridSpan w:val="2"/>
            <w:shd w:val="clear" w:color="auto" w:fill="auto"/>
            <w:vAlign w:val="center"/>
          </w:tcPr>
          <w:p w14:paraId="14DBD18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zh-CN" w:eastAsia="zh-CN" w:bidi="zh-CN"/>
              </w:rPr>
            </w:pPr>
          </w:p>
        </w:tc>
      </w:tr>
      <w:tr w14:paraId="7A844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vMerge w:val="continue"/>
            <w:tcBorders/>
            <w:shd w:val="clear" w:color="auto" w:fill="auto"/>
            <w:vAlign w:val="center"/>
          </w:tcPr>
          <w:p w14:paraId="0DE143C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p>
        </w:tc>
        <w:tc>
          <w:tcPr>
            <w:tcW w:w="6987" w:type="dxa"/>
            <w:gridSpan w:val="4"/>
            <w:vAlign w:val="center"/>
          </w:tcPr>
          <w:p w14:paraId="51CDF63F">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至少应有混合气潜水员培训所需要的实操课教员2名；</w:t>
            </w:r>
          </w:p>
        </w:tc>
        <w:tc>
          <w:tcPr>
            <w:tcW w:w="1368" w:type="dxa"/>
            <w:gridSpan w:val="2"/>
            <w:shd w:val="clear" w:color="auto" w:fill="auto"/>
            <w:vAlign w:val="center"/>
          </w:tcPr>
          <w:p w14:paraId="7AE8D6F6">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zh-CN" w:eastAsia="zh-CN" w:bidi="zh-CN"/>
              </w:rPr>
            </w:pPr>
          </w:p>
        </w:tc>
      </w:tr>
      <w:tr w14:paraId="48CDF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vMerge w:val="continue"/>
            <w:tcBorders/>
            <w:shd w:val="clear" w:color="auto" w:fill="auto"/>
            <w:vAlign w:val="center"/>
          </w:tcPr>
          <w:p w14:paraId="0E65783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p>
        </w:tc>
        <w:tc>
          <w:tcPr>
            <w:tcW w:w="6987" w:type="dxa"/>
            <w:gridSpan w:val="4"/>
            <w:vAlign w:val="center"/>
          </w:tcPr>
          <w:p w14:paraId="71E5C59E">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至少应有饱和潜水人员培训所需要的实操课教员各2名；</w:t>
            </w:r>
          </w:p>
        </w:tc>
        <w:tc>
          <w:tcPr>
            <w:tcW w:w="1368" w:type="dxa"/>
            <w:gridSpan w:val="2"/>
            <w:shd w:val="clear" w:color="auto" w:fill="auto"/>
            <w:vAlign w:val="center"/>
          </w:tcPr>
          <w:p w14:paraId="7DD8FEF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zh-CN" w:eastAsia="zh-CN" w:bidi="zh-CN"/>
              </w:rPr>
            </w:pPr>
          </w:p>
        </w:tc>
      </w:tr>
      <w:tr w14:paraId="732AF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vMerge w:val="restart"/>
            <w:tcBorders/>
            <w:shd w:val="clear" w:color="auto" w:fill="auto"/>
            <w:vAlign w:val="center"/>
          </w:tcPr>
          <w:p w14:paraId="2C33580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其他</w:t>
            </w:r>
          </w:p>
        </w:tc>
        <w:tc>
          <w:tcPr>
            <w:tcW w:w="6987" w:type="dxa"/>
            <w:gridSpan w:val="4"/>
            <w:vAlign w:val="center"/>
          </w:tcPr>
          <w:p w14:paraId="5877AE8A">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有满足混合气潜水培训的其他人员，包括潜水监督、生命支持员等；</w:t>
            </w:r>
          </w:p>
        </w:tc>
        <w:tc>
          <w:tcPr>
            <w:tcW w:w="1368" w:type="dxa"/>
            <w:gridSpan w:val="2"/>
            <w:shd w:val="clear" w:color="auto" w:fill="auto"/>
            <w:vAlign w:val="center"/>
          </w:tcPr>
          <w:p w14:paraId="399A56D7">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zh-CN" w:eastAsia="zh-CN" w:bidi="zh-CN"/>
              </w:rPr>
            </w:pPr>
          </w:p>
        </w:tc>
      </w:tr>
      <w:tr w14:paraId="76FE9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vMerge w:val="continue"/>
            <w:tcBorders/>
            <w:shd w:val="clear" w:color="auto" w:fill="auto"/>
            <w:vAlign w:val="center"/>
          </w:tcPr>
          <w:p w14:paraId="11816863">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p>
        </w:tc>
        <w:tc>
          <w:tcPr>
            <w:tcW w:w="6987" w:type="dxa"/>
            <w:gridSpan w:val="4"/>
            <w:vAlign w:val="center"/>
          </w:tcPr>
          <w:p w14:paraId="6C19AF0A">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有满足饱和潜水培训的其他人员，包括潜水监督、生命支持员、潜水机电员；</w:t>
            </w:r>
          </w:p>
        </w:tc>
        <w:tc>
          <w:tcPr>
            <w:tcW w:w="1368" w:type="dxa"/>
            <w:gridSpan w:val="2"/>
            <w:shd w:val="clear" w:color="auto" w:fill="auto"/>
            <w:vAlign w:val="center"/>
          </w:tcPr>
          <w:p w14:paraId="257EA446">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zh-CN" w:eastAsia="zh-CN" w:bidi="zh-CN"/>
              </w:rPr>
            </w:pPr>
          </w:p>
        </w:tc>
      </w:tr>
      <w:tr w14:paraId="2014F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8"/>
            <w:shd w:val="clear" w:color="auto" w:fill="auto"/>
            <w:vAlign w:val="center"/>
          </w:tcPr>
          <w:p w14:paraId="45609D1D">
            <w:pPr>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宋体" w:hAnsi="宋体" w:eastAsia="宋体" w:cs="宋体"/>
                <w:color w:val="auto"/>
                <w:kern w:val="2"/>
                <w:sz w:val="24"/>
                <w:szCs w:val="24"/>
                <w:lang w:val="en-US" w:eastAsia="zh-CN" w:bidi="zh-CN"/>
              </w:rPr>
            </w:pPr>
            <w:r>
              <w:rPr>
                <w:rFonts w:hint="eastAsia" w:ascii="宋体" w:hAnsi="宋体" w:eastAsia="宋体" w:cs="宋体"/>
                <w:bCs/>
                <w:color w:val="auto"/>
                <w:sz w:val="24"/>
                <w:szCs w:val="24"/>
                <w:lang w:val="en-US" w:eastAsia="zh-CN" w:bidi="zh-CN"/>
              </w:rPr>
              <w:t>要求：培训教员应通过中国潜水救捞行业协会评估</w:t>
            </w:r>
          </w:p>
        </w:tc>
      </w:tr>
      <w:tr w14:paraId="7CAD0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8"/>
            <w:vAlign w:val="center"/>
          </w:tcPr>
          <w:p w14:paraId="7DE07315">
            <w:pPr>
              <w:ind w:left="0" w:leftChars="0" w:firstLine="39" w:firstLineChars="16"/>
              <w:jc w:val="both"/>
              <w:rPr>
                <w:rFonts w:hint="default" w:ascii="宋体" w:hAnsi="宋体" w:eastAsia="宋体" w:cs="宋体"/>
                <w:bCs/>
                <w:sz w:val="24"/>
                <w:szCs w:val="24"/>
                <w:lang w:val="en-US" w:eastAsia="zh-CN" w:bidi="zh-CN"/>
              </w:rPr>
            </w:pPr>
            <w:r>
              <w:rPr>
                <w:rFonts w:hint="eastAsia" w:asciiTheme="minorEastAsia" w:hAnsiTheme="minorEastAsia" w:eastAsiaTheme="minorEastAsia" w:cstheme="minorEastAsia"/>
                <w:b/>
                <w:bCs/>
                <w:sz w:val="24"/>
                <w:szCs w:val="24"/>
                <w:vertAlign w:val="baseline"/>
                <w:lang w:val="en-US" w:eastAsia="zh-CN"/>
              </w:rPr>
              <w:t>（一）理论教员列表</w:t>
            </w:r>
          </w:p>
        </w:tc>
      </w:tr>
      <w:tr w14:paraId="19018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0BC66428">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宋体" w:hAnsi="宋体" w:eastAsia="宋体" w:cs="宋体"/>
                <w:bCs/>
                <w:sz w:val="24"/>
                <w:szCs w:val="24"/>
                <w:lang w:val="en-US" w:eastAsia="zh-CN" w:bidi="zh-CN"/>
              </w:rPr>
            </w:pPr>
            <w:r>
              <w:rPr>
                <w:rFonts w:hint="eastAsia" w:ascii="宋体" w:hAnsi="宋体" w:eastAsia="宋体" w:cs="宋体"/>
                <w:bCs/>
                <w:sz w:val="24"/>
                <w:szCs w:val="24"/>
                <w:lang w:val="en-US" w:eastAsia="zh-CN" w:bidi="zh-CN"/>
              </w:rPr>
              <w:t>序号</w:t>
            </w:r>
          </w:p>
        </w:tc>
        <w:tc>
          <w:tcPr>
            <w:tcW w:w="1245" w:type="dxa"/>
            <w:gridSpan w:val="2"/>
            <w:shd w:val="clear" w:color="auto" w:fill="auto"/>
            <w:vAlign w:val="center"/>
          </w:tcPr>
          <w:p w14:paraId="21F8D5BD">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姓 名</w:t>
            </w:r>
          </w:p>
        </w:tc>
        <w:tc>
          <w:tcPr>
            <w:tcW w:w="1963" w:type="dxa"/>
            <w:shd w:val="clear" w:color="auto" w:fill="auto"/>
            <w:vAlign w:val="center"/>
          </w:tcPr>
          <w:p w14:paraId="192B1758">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专业</w:t>
            </w:r>
          </w:p>
        </w:tc>
        <w:tc>
          <w:tcPr>
            <w:tcW w:w="2808" w:type="dxa"/>
            <w:shd w:val="clear" w:color="auto" w:fill="auto"/>
            <w:vAlign w:val="center"/>
          </w:tcPr>
          <w:p w14:paraId="705D7CA0">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学历或职称级别</w:t>
            </w:r>
          </w:p>
        </w:tc>
        <w:tc>
          <w:tcPr>
            <w:tcW w:w="1468" w:type="dxa"/>
            <w:gridSpan w:val="2"/>
            <w:shd w:val="clear" w:color="auto" w:fill="auto"/>
            <w:vAlign w:val="center"/>
          </w:tcPr>
          <w:p w14:paraId="765CE160">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工作时间</w:t>
            </w:r>
          </w:p>
        </w:tc>
        <w:tc>
          <w:tcPr>
            <w:tcW w:w="1145" w:type="dxa"/>
            <w:shd w:val="clear" w:color="auto" w:fill="auto"/>
            <w:vAlign w:val="center"/>
          </w:tcPr>
          <w:p w14:paraId="7F13A1CA">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其他</w:t>
            </w:r>
          </w:p>
        </w:tc>
      </w:tr>
      <w:tr w14:paraId="4BC7B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45E298C7">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1</w:t>
            </w:r>
          </w:p>
        </w:tc>
        <w:tc>
          <w:tcPr>
            <w:tcW w:w="1245" w:type="dxa"/>
            <w:gridSpan w:val="2"/>
            <w:shd w:val="clear" w:color="auto" w:fill="auto"/>
            <w:vAlign w:val="center"/>
          </w:tcPr>
          <w:p w14:paraId="7D8EDE5E">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6FA0C95D">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0FA4CF8A">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7C56BC63">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1E81B9E1">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kern w:val="2"/>
                <w:sz w:val="24"/>
                <w:szCs w:val="24"/>
                <w:vertAlign w:val="baseline"/>
                <w:lang w:val="en-US" w:eastAsia="zh-CN" w:bidi="ar-SA"/>
              </w:rPr>
            </w:pPr>
          </w:p>
        </w:tc>
      </w:tr>
      <w:tr w14:paraId="79DCB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015FF505">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2</w:t>
            </w:r>
          </w:p>
        </w:tc>
        <w:tc>
          <w:tcPr>
            <w:tcW w:w="1245" w:type="dxa"/>
            <w:gridSpan w:val="2"/>
            <w:shd w:val="clear" w:color="auto" w:fill="auto"/>
            <w:vAlign w:val="center"/>
          </w:tcPr>
          <w:p w14:paraId="40A02193">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4EBFE437">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4ACE24FC">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57E079A6">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5AC5F035">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color w:val="FF0000"/>
                <w:kern w:val="2"/>
                <w:sz w:val="24"/>
                <w:szCs w:val="24"/>
                <w:vertAlign w:val="baseline"/>
                <w:lang w:val="en-US" w:eastAsia="zh-CN" w:bidi="ar-SA"/>
              </w:rPr>
            </w:pPr>
          </w:p>
        </w:tc>
      </w:tr>
      <w:tr w14:paraId="26065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38D35EC0">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3</w:t>
            </w:r>
          </w:p>
        </w:tc>
        <w:tc>
          <w:tcPr>
            <w:tcW w:w="1245" w:type="dxa"/>
            <w:gridSpan w:val="2"/>
            <w:shd w:val="clear" w:color="auto" w:fill="auto"/>
            <w:vAlign w:val="center"/>
          </w:tcPr>
          <w:p w14:paraId="6038228D">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40BBFA16">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7E86165C">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7D7B6F46">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7E8C7ECE">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color w:val="FF0000"/>
                <w:kern w:val="2"/>
                <w:sz w:val="24"/>
                <w:szCs w:val="24"/>
                <w:vertAlign w:val="baseline"/>
                <w:lang w:val="en-US" w:eastAsia="zh-CN" w:bidi="ar-SA"/>
              </w:rPr>
            </w:pPr>
          </w:p>
        </w:tc>
      </w:tr>
      <w:tr w14:paraId="1DA39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5670E123">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4</w:t>
            </w:r>
          </w:p>
        </w:tc>
        <w:tc>
          <w:tcPr>
            <w:tcW w:w="1245" w:type="dxa"/>
            <w:gridSpan w:val="2"/>
            <w:shd w:val="clear" w:color="auto" w:fill="auto"/>
            <w:vAlign w:val="center"/>
          </w:tcPr>
          <w:p w14:paraId="7DC8920D">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5BD6DAA2">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6169EA53">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19290B08">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2D4CCFC8">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color w:val="FF0000"/>
                <w:kern w:val="2"/>
                <w:sz w:val="24"/>
                <w:szCs w:val="24"/>
                <w:vertAlign w:val="baseline"/>
                <w:lang w:val="en-US" w:eastAsia="zh-CN" w:bidi="ar-SA"/>
              </w:rPr>
            </w:pPr>
          </w:p>
        </w:tc>
      </w:tr>
      <w:tr w14:paraId="076A4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8"/>
            <w:vAlign w:val="center"/>
          </w:tcPr>
          <w:p w14:paraId="4335FC44">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left"/>
              <w:textAlignment w:val="auto"/>
              <w:rPr>
                <w:rFonts w:hint="eastAsia" w:ascii="宋体" w:hAnsi="宋体" w:eastAsia="宋体" w:cs="宋体"/>
                <w:color w:val="FF0000"/>
                <w:sz w:val="24"/>
                <w:szCs w:val="24"/>
                <w:lang w:val="en-US" w:eastAsia="zh-CN"/>
              </w:rPr>
            </w:pPr>
            <w:r>
              <w:rPr>
                <w:rFonts w:hint="eastAsia" w:asciiTheme="minorEastAsia" w:hAnsiTheme="minorEastAsia" w:eastAsiaTheme="minorEastAsia" w:cstheme="minorEastAsia"/>
                <w:b/>
                <w:bCs/>
                <w:sz w:val="24"/>
                <w:szCs w:val="24"/>
                <w:vertAlign w:val="baseline"/>
                <w:lang w:val="en-US" w:eastAsia="zh-CN"/>
              </w:rPr>
              <w:t>（二）实操教员列表</w:t>
            </w:r>
          </w:p>
        </w:tc>
      </w:tr>
      <w:tr w14:paraId="6A9CB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1605F9ED">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宋体" w:hAnsi="宋体" w:eastAsia="宋体" w:cs="宋体"/>
                <w:bCs/>
                <w:kern w:val="2"/>
                <w:sz w:val="24"/>
                <w:szCs w:val="24"/>
                <w:lang w:val="en-US" w:eastAsia="zh-CN" w:bidi="zh-CN"/>
              </w:rPr>
            </w:pPr>
            <w:r>
              <w:rPr>
                <w:rFonts w:hint="eastAsia" w:ascii="宋体" w:hAnsi="宋体" w:eastAsia="宋体" w:cs="宋体"/>
                <w:bCs/>
                <w:sz w:val="24"/>
                <w:szCs w:val="24"/>
                <w:lang w:val="en-US" w:eastAsia="zh-CN" w:bidi="zh-CN"/>
              </w:rPr>
              <w:t>序号</w:t>
            </w:r>
          </w:p>
        </w:tc>
        <w:tc>
          <w:tcPr>
            <w:tcW w:w="1245" w:type="dxa"/>
            <w:gridSpan w:val="2"/>
            <w:shd w:val="clear" w:color="auto" w:fill="auto"/>
            <w:vAlign w:val="center"/>
          </w:tcPr>
          <w:p w14:paraId="0E219656">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姓 名</w:t>
            </w:r>
          </w:p>
        </w:tc>
        <w:tc>
          <w:tcPr>
            <w:tcW w:w="1963" w:type="dxa"/>
            <w:shd w:val="clear" w:color="auto" w:fill="auto"/>
            <w:vAlign w:val="center"/>
          </w:tcPr>
          <w:p w14:paraId="3888F792">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专业</w:t>
            </w:r>
          </w:p>
        </w:tc>
        <w:tc>
          <w:tcPr>
            <w:tcW w:w="2808" w:type="dxa"/>
            <w:shd w:val="clear" w:color="auto" w:fill="auto"/>
            <w:vAlign w:val="center"/>
          </w:tcPr>
          <w:p w14:paraId="31DD8100">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学历或职称级别</w:t>
            </w:r>
          </w:p>
        </w:tc>
        <w:tc>
          <w:tcPr>
            <w:tcW w:w="1468" w:type="dxa"/>
            <w:gridSpan w:val="2"/>
            <w:shd w:val="clear" w:color="auto" w:fill="auto"/>
            <w:vAlign w:val="center"/>
          </w:tcPr>
          <w:p w14:paraId="67BE0586">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工作时间</w:t>
            </w:r>
          </w:p>
        </w:tc>
        <w:tc>
          <w:tcPr>
            <w:tcW w:w="1145" w:type="dxa"/>
            <w:shd w:val="clear" w:color="auto" w:fill="auto"/>
            <w:vAlign w:val="center"/>
          </w:tcPr>
          <w:p w14:paraId="1FDCE948">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sz w:val="24"/>
                <w:szCs w:val="24"/>
                <w:vertAlign w:val="baseline"/>
                <w:lang w:val="en-US" w:eastAsia="zh-CN"/>
              </w:rPr>
              <w:t>其他</w:t>
            </w:r>
          </w:p>
        </w:tc>
      </w:tr>
      <w:tr w14:paraId="690D4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7B710542">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1</w:t>
            </w:r>
          </w:p>
        </w:tc>
        <w:tc>
          <w:tcPr>
            <w:tcW w:w="1245" w:type="dxa"/>
            <w:gridSpan w:val="2"/>
            <w:shd w:val="clear" w:color="auto" w:fill="auto"/>
            <w:vAlign w:val="center"/>
          </w:tcPr>
          <w:p w14:paraId="14FFAB29">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5A2B510D">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4F85336F">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16F9AD87">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50A3DC77">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宋体" w:hAnsi="宋体" w:eastAsia="宋体" w:cs="宋体"/>
                <w:color w:val="FF0000"/>
                <w:kern w:val="2"/>
                <w:sz w:val="24"/>
                <w:szCs w:val="24"/>
                <w:lang w:val="en-US" w:eastAsia="zh-CN" w:bidi="ar-SA"/>
              </w:rPr>
            </w:pPr>
          </w:p>
        </w:tc>
      </w:tr>
      <w:tr w14:paraId="43C25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547A7105">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2</w:t>
            </w:r>
          </w:p>
        </w:tc>
        <w:tc>
          <w:tcPr>
            <w:tcW w:w="1245" w:type="dxa"/>
            <w:gridSpan w:val="2"/>
            <w:shd w:val="clear" w:color="auto" w:fill="auto"/>
            <w:vAlign w:val="center"/>
          </w:tcPr>
          <w:p w14:paraId="165EF164">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1D6F9386">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004FF555">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0D46B26E">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20F0CD85">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color w:val="FF0000"/>
                <w:kern w:val="2"/>
                <w:sz w:val="24"/>
                <w:szCs w:val="24"/>
                <w:vertAlign w:val="baseline"/>
                <w:lang w:val="en-US" w:eastAsia="zh-CN" w:bidi="ar-SA"/>
              </w:rPr>
            </w:pPr>
          </w:p>
        </w:tc>
      </w:tr>
      <w:tr w14:paraId="4AF0F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02C38669">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3</w:t>
            </w:r>
          </w:p>
        </w:tc>
        <w:tc>
          <w:tcPr>
            <w:tcW w:w="1245" w:type="dxa"/>
            <w:gridSpan w:val="2"/>
            <w:shd w:val="clear" w:color="auto" w:fill="auto"/>
            <w:vAlign w:val="center"/>
          </w:tcPr>
          <w:p w14:paraId="26388151">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67CE50D3">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2FE74BE3">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5EBE9E8C">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58273ECB">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宋体" w:hAnsi="宋体" w:eastAsia="宋体" w:cs="宋体"/>
                <w:color w:val="FF0000"/>
                <w:kern w:val="2"/>
                <w:sz w:val="24"/>
                <w:szCs w:val="24"/>
                <w:lang w:val="en-US" w:eastAsia="zh-CN" w:bidi="ar-SA"/>
              </w:rPr>
            </w:pPr>
          </w:p>
        </w:tc>
      </w:tr>
      <w:tr w14:paraId="0E251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65089505">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4</w:t>
            </w:r>
          </w:p>
        </w:tc>
        <w:tc>
          <w:tcPr>
            <w:tcW w:w="1245" w:type="dxa"/>
            <w:gridSpan w:val="2"/>
            <w:shd w:val="clear" w:color="auto" w:fill="auto"/>
            <w:vAlign w:val="center"/>
          </w:tcPr>
          <w:p w14:paraId="05C2EA4A">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7E22D8A5">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6396B6CA">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46401260">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79348FB8">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宋体" w:hAnsi="宋体" w:eastAsia="宋体" w:cs="宋体"/>
                <w:color w:val="FF0000"/>
                <w:kern w:val="2"/>
                <w:sz w:val="24"/>
                <w:szCs w:val="24"/>
                <w:lang w:val="en-US" w:eastAsia="zh-CN" w:bidi="ar-SA"/>
              </w:rPr>
            </w:pPr>
          </w:p>
        </w:tc>
      </w:tr>
      <w:tr w14:paraId="6FB21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8"/>
            <w:shd w:val="clear" w:color="auto" w:fill="auto"/>
            <w:vAlign w:val="center"/>
          </w:tcPr>
          <w:p w14:paraId="196B4A94">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sz w:val="24"/>
                <w:szCs w:val="24"/>
                <w:lang w:val="en-US" w:eastAsia="zh-CN" w:bidi="zh-CN"/>
              </w:rPr>
              <w:t>师资情况：</w:t>
            </w:r>
            <w:r>
              <w:rPr>
                <w:rFonts w:hint="eastAsia" w:ascii="宋体" w:hAnsi="宋体" w:eastAsia="宋体" w:cs="宋体"/>
                <w:bCs/>
                <w:color w:val="auto"/>
                <w:sz w:val="24"/>
                <w:szCs w:val="24"/>
                <w:lang w:val="en-US" w:eastAsia="zh-CN" w:bidi="zh-CN"/>
              </w:rPr>
              <w:t xml:space="preserve"> </w:t>
            </w:r>
            <w:r>
              <w:rPr>
                <w:rFonts w:hint="eastAsia" w:ascii="宋体" w:hAnsi="宋体" w:eastAsia="宋体" w:cs="宋体"/>
                <w:color w:val="auto"/>
                <w:sz w:val="24"/>
                <w:szCs w:val="24"/>
                <w:lang w:val="en-US" w:eastAsia="zh-CN" w:bidi="zh-CN"/>
              </w:rPr>
              <w:t xml:space="preserve">合格 </w:t>
            </w:r>
          </w:p>
          <w:p w14:paraId="7B05E633">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default" w:ascii="宋体" w:hAnsi="宋体" w:eastAsia="宋体" w:cs="宋体"/>
                <w:bCs/>
                <w:sz w:val="24"/>
                <w:szCs w:val="24"/>
                <w:lang w:val="en-US" w:eastAsia="zh-CN" w:bidi="zh-CN"/>
              </w:rPr>
            </w:pPr>
            <w:r>
              <w:rPr>
                <w:rFonts w:hint="eastAsia" w:ascii="宋体" w:hAnsi="宋体" w:eastAsia="宋体" w:cs="宋体"/>
                <w:bCs/>
                <w:sz w:val="24"/>
                <w:szCs w:val="24"/>
                <w:lang w:val="en-US" w:eastAsia="zh-CN" w:bidi="zh-CN"/>
              </w:rPr>
              <w:t>需要说明的情况：</w:t>
            </w:r>
            <w:r>
              <w:rPr>
                <w:rFonts w:hint="eastAsia" w:ascii="宋体" w:hAnsi="宋体" w:cs="宋体"/>
                <w:bCs/>
                <w:sz w:val="24"/>
                <w:szCs w:val="24"/>
                <w:lang w:val="en-US" w:eastAsia="zh-CN" w:bidi="zh-CN"/>
              </w:rPr>
              <w:t>无</w:t>
            </w:r>
          </w:p>
        </w:tc>
      </w:tr>
    </w:tbl>
    <w:p w14:paraId="29D6DEC3">
      <w:pPr>
        <w:keepNext w:val="0"/>
        <w:keepLines w:val="0"/>
        <w:pageBreakBefore w:val="0"/>
        <w:widowControl w:val="0"/>
        <w:numPr>
          <w:ilvl w:val="0"/>
          <w:numId w:val="0"/>
        </w:numPr>
        <w:kinsoku/>
        <w:wordWrap/>
        <w:overflowPunct/>
        <w:topLinePunct w:val="0"/>
        <w:autoSpaceDE/>
        <w:autoSpaceDN/>
        <w:bidi w:val="0"/>
        <w:adjustRightInd/>
        <w:snapToGrid/>
        <w:spacing w:before="160" w:beforeLines="50"/>
        <w:ind w:firstLine="480" w:firstLineChars="200"/>
        <w:textAlignment w:val="auto"/>
        <w:rPr>
          <w:rFonts w:hint="default" w:ascii="黑体" w:hAnsi="黑体" w:eastAsia="黑体" w:cs="黑体"/>
          <w:snapToGrid w:val="0"/>
          <w:color w:val="000000"/>
          <w:spacing w:val="0"/>
          <w:w w:val="100"/>
          <w:kern w:val="0"/>
          <w:position w:val="0"/>
          <w:sz w:val="24"/>
          <w:szCs w:val="24"/>
          <w:lang w:val="en-US" w:eastAsia="zh-CN" w:bidi="ar-SA"/>
        </w:rPr>
      </w:pPr>
      <w:r>
        <w:rPr>
          <w:rFonts w:hint="eastAsia" w:ascii="黑体" w:hAnsi="黑体" w:eastAsia="黑体" w:cs="黑体"/>
          <w:snapToGrid w:val="0"/>
          <w:color w:val="000000"/>
          <w:spacing w:val="0"/>
          <w:w w:val="100"/>
          <w:kern w:val="0"/>
          <w:position w:val="0"/>
          <w:sz w:val="24"/>
          <w:szCs w:val="24"/>
          <w:lang w:val="en-US" w:eastAsia="zh-CN" w:bidi="ar-SA"/>
        </w:rPr>
        <w:t>三、培训场地</w:t>
      </w:r>
    </w:p>
    <w:tbl>
      <w:tblPr>
        <w:tblStyle w:val="8"/>
        <w:tblW w:w="9257"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7"/>
        <w:gridCol w:w="6832"/>
        <w:gridCol w:w="1218"/>
      </w:tblGrid>
      <w:tr w14:paraId="51A00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039" w:type="dxa"/>
            <w:gridSpan w:val="2"/>
            <w:vAlign w:val="center"/>
          </w:tcPr>
          <w:p w14:paraId="3F19B2A9">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项 目</w:t>
            </w:r>
          </w:p>
        </w:tc>
        <w:tc>
          <w:tcPr>
            <w:tcW w:w="1218" w:type="dxa"/>
            <w:vAlign w:val="center"/>
          </w:tcPr>
          <w:p w14:paraId="7E1466F8">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自评</w:t>
            </w:r>
            <w:r>
              <w:rPr>
                <w:rFonts w:hint="eastAsia" w:ascii="宋体" w:hAnsi="宋体" w:eastAsia="宋体" w:cs="宋体"/>
                <w:sz w:val="24"/>
                <w:szCs w:val="24"/>
                <w:lang w:val="en-US" w:eastAsia="zh-CN"/>
              </w:rPr>
              <w:t>情况</w:t>
            </w:r>
          </w:p>
        </w:tc>
      </w:tr>
      <w:tr w14:paraId="6D2E0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7" w:type="dxa"/>
            <w:vMerge w:val="restart"/>
            <w:shd w:val="clear" w:color="auto" w:fill="auto"/>
            <w:vAlign w:val="center"/>
          </w:tcPr>
          <w:p w14:paraId="20B1EB1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培训场地</w:t>
            </w:r>
          </w:p>
        </w:tc>
        <w:tc>
          <w:tcPr>
            <w:tcW w:w="6832" w:type="dxa"/>
            <w:vAlign w:val="center"/>
          </w:tcPr>
          <w:p w14:paraId="5A8B4E47">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default"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能容纳20人以上的教室，配置电化教学设备；</w:t>
            </w:r>
          </w:p>
        </w:tc>
        <w:tc>
          <w:tcPr>
            <w:tcW w:w="1218" w:type="dxa"/>
            <w:shd w:val="clear" w:color="auto" w:fill="auto"/>
            <w:vAlign w:val="center"/>
          </w:tcPr>
          <w:p w14:paraId="29850DF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zh-CN"/>
              </w:rPr>
            </w:pPr>
          </w:p>
        </w:tc>
      </w:tr>
      <w:tr w14:paraId="79355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7" w:type="dxa"/>
            <w:vMerge w:val="continue"/>
            <w:shd w:val="clear" w:color="auto" w:fill="auto"/>
            <w:vAlign w:val="center"/>
          </w:tcPr>
          <w:p w14:paraId="3E84C58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832" w:type="dxa"/>
            <w:vAlign w:val="center"/>
          </w:tcPr>
          <w:p w14:paraId="7049331C">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不小于长15米、宽10米、深2.5米的训练池；</w:t>
            </w:r>
          </w:p>
        </w:tc>
        <w:tc>
          <w:tcPr>
            <w:tcW w:w="1218" w:type="dxa"/>
            <w:shd w:val="clear" w:color="auto" w:fill="auto"/>
            <w:vAlign w:val="center"/>
          </w:tcPr>
          <w:p w14:paraId="3BD0BD1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zh-CN"/>
              </w:rPr>
            </w:pPr>
          </w:p>
        </w:tc>
      </w:tr>
      <w:tr w14:paraId="59431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7" w:type="dxa"/>
            <w:vMerge w:val="continue"/>
            <w:shd w:val="clear" w:color="auto" w:fill="auto"/>
            <w:vAlign w:val="center"/>
          </w:tcPr>
          <w:p w14:paraId="11F0E13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832" w:type="dxa"/>
            <w:shd w:val="clear" w:color="auto" w:fill="auto"/>
            <w:vAlign w:val="center"/>
          </w:tcPr>
          <w:p w14:paraId="056B3279">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可供使用的深水训练场所；</w:t>
            </w:r>
          </w:p>
        </w:tc>
        <w:tc>
          <w:tcPr>
            <w:tcW w:w="1218" w:type="dxa"/>
            <w:shd w:val="clear" w:color="auto" w:fill="auto"/>
            <w:vAlign w:val="center"/>
          </w:tcPr>
          <w:p w14:paraId="306686A3">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zh-CN"/>
              </w:rPr>
            </w:pPr>
          </w:p>
        </w:tc>
      </w:tr>
      <w:tr w14:paraId="573D3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3"/>
            <w:shd w:val="clear" w:color="auto" w:fill="auto"/>
            <w:vAlign w:val="center"/>
          </w:tcPr>
          <w:p w14:paraId="137EA71B">
            <w:pPr>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宋体" w:hAnsi="宋体" w:eastAsia="宋体" w:cs="宋体"/>
                <w:color w:val="auto"/>
                <w:kern w:val="2"/>
                <w:sz w:val="24"/>
                <w:szCs w:val="24"/>
                <w:lang w:val="en-US" w:eastAsia="zh-CN" w:bidi="zh-CN"/>
              </w:rPr>
            </w:pPr>
            <w:r>
              <w:rPr>
                <w:rFonts w:hint="eastAsia" w:ascii="宋体" w:hAnsi="宋体" w:eastAsia="宋体" w:cs="宋体"/>
                <w:color w:val="auto"/>
                <w:sz w:val="24"/>
                <w:szCs w:val="24"/>
                <w:lang w:val="en-US" w:eastAsia="zh-CN"/>
              </w:rPr>
              <w:t>要求：</w:t>
            </w:r>
            <w:r>
              <w:rPr>
                <w:rFonts w:hint="eastAsia" w:ascii="宋体" w:hAnsi="宋体" w:eastAsia="宋体" w:cs="宋体"/>
                <w:bCs/>
                <w:color w:val="auto"/>
                <w:sz w:val="24"/>
                <w:szCs w:val="24"/>
                <w:lang w:val="en-US" w:eastAsia="zh-CN" w:bidi="zh-CN"/>
              </w:rPr>
              <w:t>培训场地应经验收合格</w:t>
            </w:r>
          </w:p>
        </w:tc>
      </w:tr>
      <w:tr w14:paraId="20574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3"/>
            <w:shd w:val="clear" w:color="auto" w:fill="auto"/>
            <w:vAlign w:val="center"/>
          </w:tcPr>
          <w:p w14:paraId="318474E6">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 xml:space="preserve">设施情况： </w:t>
            </w:r>
            <w:r>
              <w:rPr>
                <w:rFonts w:hint="eastAsia" w:ascii="宋体" w:hAnsi="宋体" w:eastAsia="宋体" w:cs="宋体"/>
                <w:color w:val="auto"/>
                <w:sz w:val="24"/>
                <w:szCs w:val="24"/>
                <w:lang w:val="en-US" w:eastAsia="zh-CN" w:bidi="zh-CN"/>
              </w:rPr>
              <w:t xml:space="preserve">合格 </w:t>
            </w:r>
          </w:p>
          <w:p w14:paraId="4E24386B">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Theme="minorEastAsia" w:hAnsiTheme="minorEastAsia" w:eastAsiaTheme="minorEastAsia" w:cstheme="minorEastAsia"/>
                <w:color w:val="auto"/>
                <w:sz w:val="21"/>
                <w:szCs w:val="21"/>
                <w:vertAlign w:val="baseline"/>
                <w:lang w:val="en-US" w:eastAsia="zh-CN"/>
              </w:rPr>
            </w:pPr>
            <w:r>
              <w:rPr>
                <w:rFonts w:hint="eastAsia" w:ascii="宋体" w:hAnsi="宋体" w:eastAsia="宋体" w:cs="宋体"/>
                <w:bCs/>
                <w:color w:val="auto"/>
                <w:sz w:val="24"/>
                <w:szCs w:val="24"/>
                <w:lang w:val="en-US" w:eastAsia="zh-CN" w:bidi="zh-CN"/>
              </w:rPr>
              <w:t>需要说明的情况：</w:t>
            </w:r>
            <w:r>
              <w:rPr>
                <w:rFonts w:hint="eastAsia" w:ascii="宋体" w:hAnsi="宋体" w:cs="宋体"/>
                <w:bCs/>
                <w:sz w:val="24"/>
                <w:szCs w:val="24"/>
                <w:lang w:val="en-US" w:eastAsia="zh-CN" w:bidi="zh-CN"/>
              </w:rPr>
              <w:t>无</w:t>
            </w:r>
          </w:p>
        </w:tc>
      </w:tr>
    </w:tbl>
    <w:p w14:paraId="34E5DDA4">
      <w:pPr>
        <w:keepNext w:val="0"/>
        <w:keepLines w:val="0"/>
        <w:pageBreakBefore w:val="0"/>
        <w:widowControl w:val="0"/>
        <w:numPr>
          <w:ilvl w:val="0"/>
          <w:numId w:val="0"/>
        </w:numPr>
        <w:kinsoku/>
        <w:wordWrap/>
        <w:overflowPunct/>
        <w:topLinePunct w:val="0"/>
        <w:autoSpaceDE/>
        <w:autoSpaceDN/>
        <w:bidi w:val="0"/>
        <w:adjustRightInd/>
        <w:snapToGrid/>
        <w:spacing w:before="160" w:beforeLines="50"/>
        <w:ind w:firstLine="480" w:firstLineChars="200"/>
        <w:textAlignment w:val="auto"/>
        <w:rPr>
          <w:rFonts w:hint="eastAsia" w:ascii="黑体" w:hAnsi="黑体" w:eastAsia="黑体" w:cs="黑体"/>
          <w:snapToGrid w:val="0"/>
          <w:color w:val="auto"/>
          <w:spacing w:val="0"/>
          <w:w w:val="100"/>
          <w:kern w:val="0"/>
          <w:position w:val="0"/>
          <w:sz w:val="24"/>
          <w:szCs w:val="24"/>
          <w:lang w:val="en-US" w:eastAsia="zh-CN" w:bidi="ar-SA"/>
        </w:rPr>
      </w:pPr>
      <w:r>
        <w:rPr>
          <w:rFonts w:hint="eastAsia" w:ascii="黑体" w:hAnsi="黑体" w:eastAsia="黑体" w:cs="黑体"/>
          <w:snapToGrid w:val="0"/>
          <w:color w:val="auto"/>
          <w:spacing w:val="0"/>
          <w:w w:val="100"/>
          <w:kern w:val="0"/>
          <w:position w:val="0"/>
          <w:sz w:val="24"/>
          <w:szCs w:val="24"/>
          <w:lang w:val="en-US" w:eastAsia="zh-CN" w:bidi="ar-SA"/>
        </w:rPr>
        <w:t>四、潜水装备</w:t>
      </w:r>
    </w:p>
    <w:tbl>
      <w:tblPr>
        <w:tblStyle w:val="8"/>
        <w:tblW w:w="9257"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
        <w:gridCol w:w="1188"/>
        <w:gridCol w:w="6387"/>
        <w:gridCol w:w="1218"/>
      </w:tblGrid>
      <w:tr w14:paraId="79559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52" w:type="dxa"/>
            <w:gridSpan w:val="2"/>
            <w:shd w:val="clear" w:color="auto" w:fill="auto"/>
            <w:vAlign w:val="center"/>
          </w:tcPr>
          <w:p w14:paraId="443F84B7">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设 备</w:t>
            </w:r>
          </w:p>
        </w:tc>
        <w:tc>
          <w:tcPr>
            <w:tcW w:w="6387" w:type="dxa"/>
            <w:vAlign w:val="center"/>
          </w:tcPr>
          <w:p w14:paraId="2617D3F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标 准</w:t>
            </w:r>
          </w:p>
        </w:tc>
        <w:tc>
          <w:tcPr>
            <w:tcW w:w="1218" w:type="dxa"/>
            <w:vAlign w:val="center"/>
          </w:tcPr>
          <w:p w14:paraId="36788B08">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Theme="minorEastAsia" w:hAnsiTheme="minorEastAsia" w:eastAsiaTheme="minorEastAsia" w:cstheme="minorEastAsia"/>
                <w:bCs/>
                <w:color w:val="auto"/>
                <w:sz w:val="24"/>
                <w:szCs w:val="24"/>
                <w:lang w:val="en-US" w:eastAsia="zh-CN" w:bidi="zh-CN"/>
              </w:rPr>
            </w:pPr>
            <w:r>
              <w:rPr>
                <w:rFonts w:hint="eastAsia" w:ascii="宋体" w:hAnsi="宋体" w:cs="宋体"/>
                <w:sz w:val="24"/>
                <w:szCs w:val="24"/>
                <w:lang w:val="en-US" w:eastAsia="zh-CN"/>
              </w:rPr>
              <w:t>自评</w:t>
            </w:r>
            <w:r>
              <w:rPr>
                <w:rFonts w:hint="eastAsia" w:ascii="宋体" w:hAnsi="宋体" w:eastAsia="宋体" w:cs="宋体"/>
                <w:sz w:val="24"/>
                <w:szCs w:val="24"/>
                <w:lang w:val="en-US" w:eastAsia="zh-CN"/>
              </w:rPr>
              <w:t>情况</w:t>
            </w:r>
          </w:p>
        </w:tc>
      </w:tr>
      <w:tr w14:paraId="52CF6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0A84E7C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1188" w:type="dxa"/>
            <w:shd w:val="clear" w:color="auto" w:fill="auto"/>
            <w:vAlign w:val="center"/>
          </w:tcPr>
          <w:p w14:paraId="578A822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cs="宋体"/>
                <w:color w:val="000000"/>
                <w:kern w:val="0"/>
                <w:sz w:val="24"/>
                <w:szCs w:val="24"/>
                <w:lang w:val="en-US" w:eastAsia="zh-CN" w:bidi="ar"/>
              </w:rPr>
              <w:t>加</w:t>
            </w:r>
            <w:r>
              <w:rPr>
                <w:rFonts w:hint="eastAsia" w:ascii="宋体" w:hAnsi="宋体" w:eastAsia="宋体" w:cs="宋体"/>
                <w:color w:val="000000"/>
                <w:kern w:val="0"/>
                <w:sz w:val="24"/>
                <w:szCs w:val="24"/>
                <w:lang w:val="en-US" w:eastAsia="zh-CN" w:bidi="ar"/>
              </w:rPr>
              <w:t>压舱</w:t>
            </w:r>
          </w:p>
        </w:tc>
        <w:tc>
          <w:tcPr>
            <w:tcW w:w="6387" w:type="dxa"/>
            <w:vAlign w:val="center"/>
          </w:tcPr>
          <w:p w14:paraId="6CA8D6A4">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水面加压舱2套以上，水面加压舱应有符合《甲板减压舱》（GB16560—2011）要求的减压舱2套以上，并具备法定检验机构颁发的有效证书；</w:t>
            </w:r>
          </w:p>
        </w:tc>
        <w:tc>
          <w:tcPr>
            <w:tcW w:w="1218" w:type="dxa"/>
            <w:vAlign w:val="center"/>
          </w:tcPr>
          <w:p w14:paraId="3887B7A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r>
      <w:tr w14:paraId="58B6C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1B62D88A">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1188" w:type="dxa"/>
            <w:vMerge w:val="restart"/>
            <w:shd w:val="clear" w:color="auto" w:fill="auto"/>
            <w:vAlign w:val="center"/>
          </w:tcPr>
          <w:p w14:paraId="65C7BA1A">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潜水装具</w:t>
            </w:r>
          </w:p>
        </w:tc>
        <w:tc>
          <w:tcPr>
            <w:tcW w:w="6387" w:type="dxa"/>
            <w:vAlign w:val="center"/>
          </w:tcPr>
          <w:p w14:paraId="092F0818">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自携式潜水装具10套以上；</w:t>
            </w:r>
          </w:p>
        </w:tc>
        <w:tc>
          <w:tcPr>
            <w:tcW w:w="1218" w:type="dxa"/>
            <w:vAlign w:val="center"/>
          </w:tcPr>
          <w:p w14:paraId="2D3D372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r>
      <w:tr w14:paraId="5118A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76EE2ABF">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1188" w:type="dxa"/>
            <w:vMerge w:val="continue"/>
            <w:shd w:val="clear" w:color="auto" w:fill="auto"/>
            <w:vAlign w:val="center"/>
          </w:tcPr>
          <w:p w14:paraId="1B300B4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769B45B1">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通风式潜水装具6套以上；</w:t>
            </w:r>
          </w:p>
        </w:tc>
        <w:tc>
          <w:tcPr>
            <w:tcW w:w="1218" w:type="dxa"/>
            <w:vAlign w:val="center"/>
          </w:tcPr>
          <w:p w14:paraId="71E4F62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56A33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0AD70B1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4</w:t>
            </w:r>
          </w:p>
        </w:tc>
        <w:tc>
          <w:tcPr>
            <w:tcW w:w="1188" w:type="dxa"/>
            <w:vMerge w:val="continue"/>
            <w:shd w:val="clear" w:color="auto" w:fill="auto"/>
            <w:vAlign w:val="center"/>
          </w:tcPr>
          <w:p w14:paraId="5DE7A9F7">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3C5313F7">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水面需供式潜水装具（面罩式和头盔式各3套以上）；</w:t>
            </w:r>
          </w:p>
        </w:tc>
        <w:tc>
          <w:tcPr>
            <w:tcW w:w="1218" w:type="dxa"/>
            <w:vAlign w:val="center"/>
          </w:tcPr>
          <w:p w14:paraId="4CFE51BA">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36A6A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24A6E1F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5</w:t>
            </w:r>
          </w:p>
        </w:tc>
        <w:tc>
          <w:tcPr>
            <w:tcW w:w="1188" w:type="dxa"/>
            <w:vMerge w:val="continue"/>
            <w:shd w:val="clear" w:color="auto" w:fill="auto"/>
            <w:vAlign w:val="center"/>
          </w:tcPr>
          <w:p w14:paraId="169B180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3BAB5527">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潜水钟或潜水吊笼1套；</w:t>
            </w:r>
          </w:p>
        </w:tc>
        <w:tc>
          <w:tcPr>
            <w:tcW w:w="1218" w:type="dxa"/>
            <w:vAlign w:val="center"/>
          </w:tcPr>
          <w:p w14:paraId="4C79DD3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4C262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5F00604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6</w:t>
            </w:r>
          </w:p>
        </w:tc>
        <w:tc>
          <w:tcPr>
            <w:tcW w:w="1188" w:type="dxa"/>
            <w:vMerge w:val="continue"/>
            <w:shd w:val="clear" w:color="auto" w:fill="auto"/>
            <w:vAlign w:val="center"/>
          </w:tcPr>
          <w:p w14:paraId="46C116E7">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0203462D">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满足潜水训练和保证学员安全的供气系统；</w:t>
            </w:r>
          </w:p>
        </w:tc>
        <w:tc>
          <w:tcPr>
            <w:tcW w:w="1218" w:type="dxa"/>
            <w:vAlign w:val="center"/>
          </w:tcPr>
          <w:p w14:paraId="1ED08E9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78F0D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73F72E0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7</w:t>
            </w:r>
          </w:p>
        </w:tc>
        <w:tc>
          <w:tcPr>
            <w:tcW w:w="1188" w:type="dxa"/>
            <w:vMerge w:val="continue"/>
            <w:shd w:val="clear" w:color="auto" w:fill="auto"/>
            <w:vAlign w:val="center"/>
          </w:tcPr>
          <w:p w14:paraId="11BDE056">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752DD6BD">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配置1套用于实操训练的深潜模拟系统；</w:t>
            </w:r>
          </w:p>
        </w:tc>
        <w:tc>
          <w:tcPr>
            <w:tcW w:w="1218" w:type="dxa"/>
            <w:vAlign w:val="center"/>
          </w:tcPr>
          <w:p w14:paraId="64AA40C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55BDC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5D5843C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8</w:t>
            </w:r>
          </w:p>
        </w:tc>
        <w:tc>
          <w:tcPr>
            <w:tcW w:w="1188" w:type="dxa"/>
            <w:vMerge w:val="continue"/>
            <w:shd w:val="clear" w:color="auto" w:fill="auto"/>
            <w:vAlign w:val="center"/>
          </w:tcPr>
          <w:p w14:paraId="5FA5460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2722998D">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有1套用于实操训练的饱和潜水系统；</w:t>
            </w:r>
          </w:p>
        </w:tc>
        <w:tc>
          <w:tcPr>
            <w:tcW w:w="1218" w:type="dxa"/>
            <w:vAlign w:val="center"/>
          </w:tcPr>
          <w:p w14:paraId="724C0EA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51041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697A318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9</w:t>
            </w:r>
          </w:p>
        </w:tc>
        <w:tc>
          <w:tcPr>
            <w:tcW w:w="1188" w:type="dxa"/>
            <w:vMerge w:val="continue"/>
            <w:shd w:val="clear" w:color="auto" w:fill="auto"/>
            <w:vAlign w:val="center"/>
          </w:tcPr>
          <w:p w14:paraId="7DB0992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62273D58">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氦氧电话2台以上；</w:t>
            </w:r>
          </w:p>
        </w:tc>
        <w:tc>
          <w:tcPr>
            <w:tcW w:w="1218" w:type="dxa"/>
            <w:vAlign w:val="center"/>
          </w:tcPr>
          <w:p w14:paraId="2696B59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56C41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0A6FCB1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10</w:t>
            </w:r>
          </w:p>
        </w:tc>
        <w:tc>
          <w:tcPr>
            <w:tcW w:w="1188" w:type="dxa"/>
            <w:vMerge w:val="continue"/>
            <w:shd w:val="clear" w:color="auto" w:fill="auto"/>
            <w:vAlign w:val="center"/>
          </w:tcPr>
          <w:p w14:paraId="60F6E38A">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7D080244">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热水机1台；</w:t>
            </w:r>
          </w:p>
        </w:tc>
        <w:tc>
          <w:tcPr>
            <w:tcW w:w="1218" w:type="dxa"/>
            <w:vAlign w:val="center"/>
          </w:tcPr>
          <w:p w14:paraId="5C8B2A1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7CEFD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1A38982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11</w:t>
            </w:r>
          </w:p>
        </w:tc>
        <w:tc>
          <w:tcPr>
            <w:tcW w:w="1188" w:type="dxa"/>
            <w:vMerge w:val="continue"/>
            <w:shd w:val="clear" w:color="auto" w:fill="auto"/>
            <w:vAlign w:val="center"/>
          </w:tcPr>
          <w:p w14:paraId="54C1BB9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52F42159">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热水服3套以上；</w:t>
            </w:r>
          </w:p>
        </w:tc>
        <w:tc>
          <w:tcPr>
            <w:tcW w:w="1218" w:type="dxa"/>
            <w:vAlign w:val="center"/>
          </w:tcPr>
          <w:p w14:paraId="7BAB37A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214C8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6A38CDB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12</w:t>
            </w:r>
          </w:p>
        </w:tc>
        <w:tc>
          <w:tcPr>
            <w:tcW w:w="1188" w:type="dxa"/>
            <w:vMerge w:val="continue"/>
            <w:shd w:val="clear" w:color="auto" w:fill="auto"/>
            <w:vAlign w:val="center"/>
          </w:tcPr>
          <w:p w14:paraId="27343EF3">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7F965606">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满足混合气潜水训练的组织保障能力和实施程序；</w:t>
            </w:r>
          </w:p>
        </w:tc>
        <w:tc>
          <w:tcPr>
            <w:tcW w:w="1218" w:type="dxa"/>
            <w:vAlign w:val="center"/>
          </w:tcPr>
          <w:p w14:paraId="52C780F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4B439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2172B95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13</w:t>
            </w:r>
          </w:p>
        </w:tc>
        <w:tc>
          <w:tcPr>
            <w:tcW w:w="1188" w:type="dxa"/>
            <w:vMerge w:val="continue"/>
            <w:shd w:val="clear" w:color="auto" w:fill="auto"/>
            <w:vAlign w:val="center"/>
          </w:tcPr>
          <w:p w14:paraId="7791B793">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2A78AB3C">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满足饱和潜水训练的组织保障能力和实施程序；</w:t>
            </w:r>
          </w:p>
        </w:tc>
        <w:tc>
          <w:tcPr>
            <w:tcW w:w="1218" w:type="dxa"/>
            <w:vAlign w:val="center"/>
          </w:tcPr>
          <w:p w14:paraId="70A1653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r>
      <w:tr w14:paraId="3249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4"/>
            <w:shd w:val="clear" w:color="auto" w:fill="auto"/>
            <w:vAlign w:val="center"/>
          </w:tcPr>
          <w:p w14:paraId="2F6BC1BB">
            <w:pPr>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宋体" w:hAnsi="宋体" w:eastAsia="宋体" w:cs="宋体"/>
                <w:color w:val="auto"/>
                <w:kern w:val="2"/>
                <w:sz w:val="24"/>
                <w:szCs w:val="24"/>
                <w:lang w:val="en-US" w:eastAsia="zh-CN" w:bidi="zh-CN"/>
              </w:rPr>
            </w:pPr>
            <w:r>
              <w:rPr>
                <w:rFonts w:hint="eastAsia" w:ascii="宋体" w:hAnsi="宋体" w:eastAsia="宋体" w:cs="宋体"/>
                <w:color w:val="auto"/>
                <w:sz w:val="24"/>
                <w:szCs w:val="24"/>
                <w:lang w:val="en-US" w:eastAsia="zh-CN"/>
              </w:rPr>
              <w:t>要求：</w:t>
            </w:r>
            <w:r>
              <w:rPr>
                <w:rFonts w:hint="eastAsia" w:ascii="宋体" w:hAnsi="宋体" w:eastAsia="宋体" w:cs="宋体"/>
                <w:bCs/>
                <w:color w:val="auto"/>
                <w:sz w:val="24"/>
                <w:szCs w:val="24"/>
                <w:lang w:val="en-US" w:eastAsia="zh-CN" w:bidi="zh-CN"/>
              </w:rPr>
              <w:t>潜水训练装备、系统应经检验合格，并在有效期内</w:t>
            </w:r>
          </w:p>
        </w:tc>
      </w:tr>
      <w:tr w14:paraId="59059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4"/>
            <w:shd w:val="clear" w:color="auto" w:fill="auto"/>
            <w:vAlign w:val="center"/>
          </w:tcPr>
          <w:p w14:paraId="702A1CFC">
            <w:pPr>
              <w:keepNext w:val="0"/>
              <w:keepLines w:val="0"/>
              <w:pageBreakBefore w:val="0"/>
              <w:widowControl w:val="0"/>
              <w:kinsoku/>
              <w:wordWrap/>
              <w:overflowPunct/>
              <w:topLinePunct w:val="0"/>
              <w:autoSpaceDE w:val="0"/>
              <w:autoSpaceDN w:val="0"/>
              <w:bidi w:val="0"/>
              <w:adjustRightInd/>
              <w:snapToGrid/>
              <w:spacing w:line="320" w:lineRule="exact"/>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设备情况： 合格 </w:t>
            </w:r>
          </w:p>
          <w:p w14:paraId="6E6A1DA1">
            <w:pPr>
              <w:keepNext w:val="0"/>
              <w:keepLines w:val="0"/>
              <w:pageBreakBefore w:val="0"/>
              <w:widowControl w:val="0"/>
              <w:kinsoku/>
              <w:wordWrap/>
              <w:overflowPunct/>
              <w:topLinePunct w:val="0"/>
              <w:autoSpaceDE w:val="0"/>
              <w:autoSpaceDN w:val="0"/>
              <w:bidi w:val="0"/>
              <w:adjustRightInd/>
              <w:snapToGrid/>
              <w:spacing w:line="320" w:lineRule="exact"/>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需要说明的情况：</w:t>
            </w:r>
            <w:r>
              <w:rPr>
                <w:rFonts w:hint="eastAsia" w:ascii="宋体" w:hAnsi="宋体" w:cs="宋体"/>
                <w:bCs/>
                <w:sz w:val="24"/>
                <w:szCs w:val="24"/>
                <w:lang w:val="en-US" w:eastAsia="zh-CN" w:bidi="zh-CN"/>
              </w:rPr>
              <w:t>无</w:t>
            </w:r>
          </w:p>
        </w:tc>
      </w:tr>
    </w:tbl>
    <w:p w14:paraId="36266BB5">
      <w:pPr>
        <w:keepNext w:val="0"/>
        <w:keepLines w:val="0"/>
        <w:pageBreakBefore w:val="0"/>
        <w:widowControl w:val="0"/>
        <w:numPr>
          <w:ilvl w:val="0"/>
          <w:numId w:val="0"/>
        </w:numPr>
        <w:kinsoku/>
        <w:wordWrap/>
        <w:overflowPunct/>
        <w:topLinePunct w:val="0"/>
        <w:autoSpaceDE/>
        <w:autoSpaceDN/>
        <w:bidi w:val="0"/>
        <w:adjustRightInd/>
        <w:snapToGrid/>
        <w:spacing w:before="160" w:beforeLines="50"/>
        <w:ind w:firstLine="480" w:firstLineChars="200"/>
        <w:textAlignment w:val="auto"/>
        <w:rPr>
          <w:rFonts w:hint="default" w:ascii="黑体" w:hAnsi="黑体" w:eastAsia="黑体" w:cs="黑体"/>
          <w:snapToGrid w:val="0"/>
          <w:color w:val="000000"/>
          <w:spacing w:val="0"/>
          <w:w w:val="100"/>
          <w:kern w:val="0"/>
          <w:position w:val="0"/>
          <w:sz w:val="24"/>
          <w:szCs w:val="24"/>
          <w:lang w:val="en-US" w:eastAsia="zh-CN" w:bidi="ar-SA"/>
        </w:rPr>
      </w:pPr>
      <w:r>
        <w:rPr>
          <w:rFonts w:hint="eastAsia" w:ascii="黑体" w:hAnsi="黑体" w:eastAsia="黑体" w:cs="黑体"/>
          <w:snapToGrid w:val="0"/>
          <w:color w:val="000000"/>
          <w:spacing w:val="0"/>
          <w:w w:val="100"/>
          <w:kern w:val="0"/>
          <w:position w:val="0"/>
          <w:sz w:val="24"/>
          <w:szCs w:val="24"/>
          <w:lang w:val="en-US" w:eastAsia="zh-CN" w:bidi="ar-SA"/>
        </w:rPr>
        <w:t>五、配套要求</w:t>
      </w:r>
    </w:p>
    <w:tbl>
      <w:tblPr>
        <w:tblStyle w:val="14"/>
        <w:tblW w:w="92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60"/>
        <w:gridCol w:w="6837"/>
        <w:gridCol w:w="1963"/>
      </w:tblGrid>
      <w:tr w14:paraId="6D477E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blHeader/>
        </w:trPr>
        <w:tc>
          <w:tcPr>
            <w:tcW w:w="7297" w:type="dxa"/>
            <w:gridSpan w:val="2"/>
            <w:vAlign w:val="center"/>
          </w:tcPr>
          <w:p w14:paraId="5529926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内容</w:t>
            </w:r>
          </w:p>
        </w:tc>
        <w:tc>
          <w:tcPr>
            <w:tcW w:w="1963" w:type="dxa"/>
            <w:vAlign w:val="center"/>
          </w:tcPr>
          <w:p w14:paraId="7FECBDF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自评</w:t>
            </w:r>
            <w:r>
              <w:rPr>
                <w:rFonts w:hint="eastAsia" w:ascii="宋体" w:hAnsi="宋体" w:eastAsia="宋体" w:cs="宋体"/>
                <w:sz w:val="24"/>
                <w:szCs w:val="24"/>
                <w:lang w:val="en-US" w:eastAsia="zh-CN"/>
              </w:rPr>
              <w:t>情况</w:t>
            </w:r>
          </w:p>
        </w:tc>
      </w:tr>
      <w:tr w14:paraId="571361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33C98ED3">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1</w:t>
            </w:r>
          </w:p>
        </w:tc>
        <w:tc>
          <w:tcPr>
            <w:tcW w:w="6837" w:type="dxa"/>
            <w:vAlign w:val="center"/>
          </w:tcPr>
          <w:p w14:paraId="3FC8123E">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具有符合规定的名称、组织机构和章程以及相应的管理制度；</w:t>
            </w:r>
          </w:p>
        </w:tc>
        <w:tc>
          <w:tcPr>
            <w:tcW w:w="1963" w:type="dxa"/>
            <w:vAlign w:val="center"/>
          </w:tcPr>
          <w:p w14:paraId="0F14D126">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021916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7DA4D89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6837" w:type="dxa"/>
            <w:vAlign w:val="center"/>
          </w:tcPr>
          <w:p w14:paraId="1946E629">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具有有效的安全保障和急救措施；</w:t>
            </w:r>
          </w:p>
        </w:tc>
        <w:tc>
          <w:tcPr>
            <w:tcW w:w="1963" w:type="dxa"/>
            <w:vAlign w:val="center"/>
          </w:tcPr>
          <w:p w14:paraId="6A4503D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28F1A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589EF3D8">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6837" w:type="dxa"/>
            <w:shd w:val="clear" w:color="auto" w:fill="auto"/>
            <w:vAlign w:val="center"/>
          </w:tcPr>
          <w:p w14:paraId="5F97DF91">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建立和运行有效的质量保证体系；</w:t>
            </w:r>
          </w:p>
        </w:tc>
        <w:tc>
          <w:tcPr>
            <w:tcW w:w="1963" w:type="dxa"/>
            <w:vAlign w:val="center"/>
          </w:tcPr>
          <w:p w14:paraId="40DD086F">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47845D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6396F7A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6837" w:type="dxa"/>
            <w:shd w:val="clear" w:color="auto" w:fill="auto"/>
            <w:vAlign w:val="center"/>
          </w:tcPr>
          <w:p w14:paraId="4F6E7C4C">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潜水培训机构应统一使用协会认定的培训大纲和培训教材开展相应潜水人员的培训；</w:t>
            </w:r>
          </w:p>
        </w:tc>
        <w:tc>
          <w:tcPr>
            <w:tcW w:w="1963" w:type="dxa"/>
            <w:vAlign w:val="center"/>
          </w:tcPr>
          <w:p w14:paraId="43D1A84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646A3E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1DB71DC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6837" w:type="dxa"/>
            <w:shd w:val="clear" w:color="auto" w:fill="auto"/>
            <w:vAlign w:val="center"/>
          </w:tcPr>
          <w:p w14:paraId="36F1883A">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bCs/>
                <w:color w:val="auto"/>
                <w:sz w:val="24"/>
                <w:szCs w:val="24"/>
                <w:lang w:val="en-US" w:eastAsia="zh-CN" w:bidi="zh-CN"/>
              </w:rPr>
              <w:t>近三年会费无拖欠</w:t>
            </w:r>
          </w:p>
        </w:tc>
        <w:tc>
          <w:tcPr>
            <w:tcW w:w="1963" w:type="dxa"/>
            <w:shd w:val="clear" w:color="auto" w:fill="auto"/>
            <w:vAlign w:val="center"/>
          </w:tcPr>
          <w:p w14:paraId="62660006">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p>
        </w:tc>
      </w:tr>
      <w:tr w14:paraId="084653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260" w:type="dxa"/>
            <w:gridSpan w:val="3"/>
            <w:vAlign w:val="top"/>
          </w:tcPr>
          <w:p w14:paraId="7226EF4E">
            <w:pPr>
              <w:keepNext w:val="0"/>
              <w:keepLines w:val="0"/>
              <w:pageBreakBefore w:val="0"/>
              <w:widowControl w:val="0"/>
              <w:kinsoku/>
              <w:wordWrap/>
              <w:overflowPunct/>
              <w:topLinePunct w:val="0"/>
              <w:autoSpaceDE w:val="0"/>
              <w:autoSpaceDN w:val="0"/>
              <w:bidi w:val="0"/>
              <w:adjustRightInd/>
              <w:snapToGrid/>
              <w:spacing w:line="320" w:lineRule="exact"/>
              <w:ind w:firstLine="240" w:firstLineChars="1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教材和其他要求情况： 合格 </w:t>
            </w:r>
          </w:p>
          <w:p w14:paraId="2131DDE2">
            <w:pPr>
              <w:pStyle w:val="15"/>
              <w:keepNext w:val="0"/>
              <w:keepLines w:val="0"/>
              <w:pageBreakBefore w:val="0"/>
              <w:widowControl w:val="0"/>
              <w:kinsoku/>
              <w:wordWrap/>
              <w:overflowPunct/>
              <w:topLinePunct w:val="0"/>
              <w:autoSpaceDE w:val="0"/>
              <w:autoSpaceDN w:val="0"/>
              <w:bidi w:val="0"/>
              <w:adjustRightInd/>
              <w:snapToGrid/>
              <w:spacing w:line="320" w:lineRule="exact"/>
              <w:ind w:firstLine="240" w:firstLineChars="100"/>
              <w:jc w:val="both"/>
              <w:textAlignment w:val="auto"/>
              <w:rPr>
                <w:rFonts w:hint="eastAsia" w:asciiTheme="minorEastAsia" w:hAnsiTheme="minorEastAsia" w:eastAsiaTheme="minorEastAsia" w:cstheme="minorEastAsia"/>
                <w:bCs/>
                <w:color w:val="auto"/>
                <w:sz w:val="21"/>
                <w:szCs w:val="21"/>
                <w:lang w:val="en-US" w:eastAsia="zh-CN" w:bidi="zh-CN"/>
              </w:rPr>
            </w:pPr>
            <w:r>
              <w:rPr>
                <w:rFonts w:hint="eastAsia" w:ascii="宋体" w:hAnsi="宋体" w:eastAsia="宋体" w:cs="宋体"/>
                <w:color w:val="auto"/>
                <w:sz w:val="24"/>
                <w:szCs w:val="24"/>
                <w:lang w:val="en-US" w:eastAsia="zh-CN"/>
              </w:rPr>
              <w:t>需要说明的情况：</w:t>
            </w:r>
            <w:r>
              <w:rPr>
                <w:rFonts w:hint="eastAsia" w:ascii="宋体" w:hAnsi="宋体" w:cs="宋体"/>
                <w:bCs/>
                <w:sz w:val="24"/>
                <w:szCs w:val="24"/>
                <w:lang w:val="en-US" w:eastAsia="zh-CN" w:bidi="zh-CN"/>
              </w:rPr>
              <w:t>无</w:t>
            </w:r>
          </w:p>
        </w:tc>
      </w:tr>
    </w:tbl>
    <w:p w14:paraId="6A604C1E">
      <w:pPr>
        <w:pStyle w:val="3"/>
        <w:keepNext w:val="0"/>
        <w:keepLines w:val="0"/>
        <w:pageBreakBefore w:val="0"/>
        <w:widowControl/>
        <w:kinsoku w:val="0"/>
        <w:wordWrap/>
        <w:overflowPunct/>
        <w:topLinePunct w:val="0"/>
        <w:autoSpaceDE/>
        <w:autoSpaceDN/>
        <w:bidi w:val="0"/>
        <w:adjustRightInd w:val="0"/>
        <w:snapToGrid w:val="0"/>
        <w:spacing w:line="240" w:lineRule="auto"/>
        <w:ind w:firstLine="480" w:firstLineChars="200"/>
        <w:jc w:val="left"/>
        <w:textAlignment w:val="baseline"/>
        <w:rPr>
          <w:rFonts w:hint="eastAsia" w:ascii="黑体" w:hAnsi="黑体" w:eastAsia="黑体" w:cs="黑体"/>
          <w:snapToGrid w:val="0"/>
          <w:color w:val="auto"/>
          <w:spacing w:val="0"/>
          <w:w w:val="100"/>
          <w:kern w:val="0"/>
          <w:position w:val="0"/>
          <w:sz w:val="24"/>
          <w:szCs w:val="24"/>
          <w:lang w:val="en-US" w:eastAsia="zh-CN"/>
        </w:rPr>
      </w:pPr>
      <w:r>
        <w:rPr>
          <w:rFonts w:hint="eastAsia" w:ascii="黑体" w:hAnsi="黑体" w:eastAsia="黑体" w:cs="黑体"/>
          <w:snapToGrid w:val="0"/>
          <w:color w:val="auto"/>
          <w:spacing w:val="0"/>
          <w:w w:val="100"/>
          <w:kern w:val="0"/>
          <w:position w:val="0"/>
          <w:sz w:val="24"/>
          <w:szCs w:val="24"/>
          <w:lang w:val="en-US" w:eastAsia="zh-CN"/>
        </w:rPr>
        <w:t>六、评估结论</w:t>
      </w:r>
    </w:p>
    <w:p w14:paraId="4F9E6A87">
      <w:pPr>
        <w:pStyle w:val="3"/>
        <w:keepNext w:val="0"/>
        <w:keepLines w:val="0"/>
        <w:pageBreakBefore w:val="0"/>
        <w:widowControl w:val="0"/>
        <w:kinsoku/>
        <w:wordWrap/>
        <w:overflowPunct/>
        <w:topLinePunct w:val="0"/>
        <w:autoSpaceDE w:val="0"/>
        <w:autoSpaceDN w:val="0"/>
        <w:bidi w:val="0"/>
        <w:adjustRightInd/>
        <w:snapToGrid/>
        <w:spacing w:before="100" w:after="100" w:line="320" w:lineRule="exact"/>
        <w:ind w:firstLine="480" w:firstLineChars="200"/>
        <w:textAlignment w:val="auto"/>
        <w:rPr>
          <w:rFonts w:hint="eastAsia" w:ascii="宋体" w:hAnsi="宋体" w:eastAsia="宋体" w:cs="宋体"/>
          <w:bCs/>
          <w:color w:val="auto"/>
          <w:sz w:val="24"/>
          <w:szCs w:val="24"/>
          <w:lang w:val="en-US" w:eastAsia="zh-CN" w:bidi="zh-CN"/>
        </w:rPr>
      </w:pPr>
    </w:p>
    <w:p w14:paraId="6F4657A9">
      <w:pPr>
        <w:pStyle w:val="3"/>
        <w:keepNext w:val="0"/>
        <w:keepLines w:val="0"/>
        <w:pageBreakBefore w:val="0"/>
        <w:widowControl w:val="0"/>
        <w:kinsoku/>
        <w:wordWrap/>
        <w:overflowPunct/>
        <w:topLinePunct w:val="0"/>
        <w:autoSpaceDE w:val="0"/>
        <w:autoSpaceDN w:val="0"/>
        <w:bidi w:val="0"/>
        <w:adjustRightInd/>
        <w:snapToGrid/>
        <w:spacing w:before="100" w:after="100" w:line="320" w:lineRule="exact"/>
        <w:ind w:firstLine="480" w:firstLineChars="200"/>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经对</w:t>
      </w:r>
      <w:r>
        <w:rPr>
          <w:rFonts w:hint="eastAsia" w:ascii="宋体" w:hAnsi="宋体" w:cs="宋体"/>
          <w:bCs/>
          <w:color w:val="auto"/>
          <w:sz w:val="24"/>
          <w:szCs w:val="24"/>
          <w:lang w:val="en-US" w:eastAsia="zh-CN" w:bidi="zh-CN"/>
        </w:rPr>
        <w:t>自评</w:t>
      </w:r>
      <w:r>
        <w:rPr>
          <w:rFonts w:hint="eastAsia" w:ascii="宋体" w:hAnsi="宋体" w:eastAsia="宋体" w:cs="宋体"/>
          <w:bCs/>
          <w:color w:val="auto"/>
          <w:sz w:val="24"/>
          <w:szCs w:val="24"/>
          <w:lang w:val="en-US" w:eastAsia="zh-CN" w:bidi="zh-CN"/>
        </w:rPr>
        <w:t>，</w:t>
      </w:r>
      <w:r>
        <w:rPr>
          <w:rFonts w:hint="eastAsia" w:ascii="宋体" w:hAnsi="宋体" w:cs="宋体"/>
          <w:bCs/>
          <w:color w:val="auto"/>
          <w:sz w:val="24"/>
          <w:szCs w:val="24"/>
          <w:lang w:val="en-US" w:eastAsia="zh-CN" w:bidi="zh-CN"/>
        </w:rPr>
        <w:t>该公司</w:t>
      </w:r>
      <w:r>
        <w:rPr>
          <w:rFonts w:hint="eastAsia" w:ascii="宋体" w:hAnsi="宋体" w:eastAsia="宋体" w:cs="宋体"/>
          <w:bCs/>
          <w:color w:val="auto"/>
          <w:sz w:val="24"/>
          <w:szCs w:val="24"/>
          <w:lang w:val="en-US" w:eastAsia="zh-CN" w:bidi="zh-CN"/>
        </w:rPr>
        <w:t>满足</w:t>
      </w:r>
      <w:r>
        <w:rPr>
          <w:rFonts w:hint="eastAsia" w:ascii="宋体" w:hAnsi="宋体" w:cs="宋体"/>
          <w:bCs/>
          <w:color w:val="auto"/>
          <w:sz w:val="24"/>
          <w:szCs w:val="24"/>
          <w:lang w:val="en-US" w:eastAsia="zh-CN" w:bidi="zh-CN"/>
        </w:rPr>
        <w:t>工程潜水（饱和潜水）培训机构基本</w:t>
      </w:r>
      <w:r>
        <w:rPr>
          <w:rFonts w:hint="eastAsia" w:ascii="宋体" w:hAnsi="宋体" w:eastAsia="宋体" w:cs="宋体"/>
          <w:bCs/>
          <w:color w:val="auto"/>
          <w:sz w:val="24"/>
          <w:szCs w:val="24"/>
          <w:lang w:val="en-US" w:eastAsia="zh-CN" w:bidi="zh-CN"/>
        </w:rPr>
        <w:t>标准。</w:t>
      </w:r>
    </w:p>
    <w:p w14:paraId="5A3891D2">
      <w:pPr>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br w:type="page"/>
      </w:r>
    </w:p>
    <w:p w14:paraId="7196A4F2">
      <w:pPr>
        <w:ind w:firstLine="420" w:firstLineChars="200"/>
        <w:jc w:val="both"/>
        <w:rPr>
          <w:rFonts w:hint="default" w:ascii="宋体" w:hAnsi="宋体" w:eastAsia="宋体" w:cs="宋体"/>
          <w:b w:val="0"/>
          <w:bCs/>
          <w:sz w:val="21"/>
          <w:szCs w:val="21"/>
          <w:lang w:val="en-US" w:eastAsia="zh-CN"/>
        </w:rPr>
        <w:sectPr>
          <w:footerReference r:id="rId12" w:type="first"/>
          <w:headerReference r:id="rId10" w:type="default"/>
          <w:footerReference r:id="rId11" w:type="default"/>
          <w:pgSz w:w="11906" w:h="16838"/>
          <w:pgMar w:top="1701" w:right="1474" w:bottom="1440" w:left="1587" w:header="851" w:footer="992" w:gutter="0"/>
          <w:pgNumType w:fmt="numberInDash" w:start="1"/>
          <w:cols w:space="720" w:num="1"/>
          <w:rtlGutter w:val="0"/>
          <w:docGrid w:type="lines" w:linePitch="319" w:charSpace="0"/>
        </w:sectPr>
      </w:pPr>
    </w:p>
    <w:p w14:paraId="7CFEBB2A">
      <w:pPr>
        <w:ind w:firstLine="6510" w:firstLineChars="3100"/>
      </w:pPr>
    </w:p>
    <w:sectPr>
      <w:footerReference r:id="rId13" w:type="default"/>
      <w:pgSz w:w="11905" w:h="16838"/>
      <w:pgMar w:top="1474" w:right="1440" w:bottom="1587" w:left="1701" w:header="851" w:footer="992" w:gutter="0"/>
      <w:pgNumType w:fmt="numberInDash" w:start="4"/>
      <w:cols w:space="0" w:num="1"/>
      <w:rtlGutter w:val="0"/>
      <w:docGrid w:type="lines" w:linePitch="31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82F66683-6AF5-4663-B436-62650305DBBB}"/>
  </w:font>
  <w:font w:name="Arial">
    <w:panose1 w:val="020B0604020202020204"/>
    <w:charset w:val="01"/>
    <w:family w:val="swiss"/>
    <w:pitch w:val="default"/>
    <w:sig w:usb0="E0002EFF" w:usb1="C000785B" w:usb2="00000009" w:usb3="00000000" w:csb0="400001FF" w:csb1="FFFF0000"/>
    <w:embedRegular r:id="rId2" w:fontKey="{792A6C16-1937-4478-9ED5-2B4CD2CC1493}"/>
  </w:font>
  <w:font w:name="黑体">
    <w:panose1 w:val="02010609060101010101"/>
    <w:charset w:val="86"/>
    <w:family w:val="auto"/>
    <w:pitch w:val="default"/>
    <w:sig w:usb0="800002BF" w:usb1="38CF7CFA" w:usb2="00000016" w:usb3="00000000" w:csb0="00040001" w:csb1="00000000"/>
    <w:embedRegular r:id="rId3" w:fontKey="{D14535E2-009D-43EE-96CF-6F19E63AD21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4" w:fontKey="{EAAFE187-D4E8-490E-A6F1-9F40D257745F}"/>
  </w:font>
  <w:font w:name="微软雅黑">
    <w:panose1 w:val="020B0503020204020204"/>
    <w:charset w:val="86"/>
    <w:family w:val="swiss"/>
    <w:pitch w:val="default"/>
    <w:sig w:usb0="80000287" w:usb1="2ACF3C50" w:usb2="00000016" w:usb3="00000000" w:csb0="0004001F" w:csb1="00000000"/>
    <w:embedRegular r:id="rId5" w:fontKey="{F73F4D6B-3B77-4E6A-AFD3-267FD616E0F8}"/>
  </w:font>
  <w:font w:name="方正小标宋简体">
    <w:panose1 w:val="02010600010101010101"/>
    <w:charset w:val="86"/>
    <w:family w:val="auto"/>
    <w:pitch w:val="default"/>
    <w:sig w:usb0="00000001" w:usb1="080E0000" w:usb2="00000000" w:usb3="00000000" w:csb0="00040000" w:csb1="00000000"/>
    <w:embedRegular r:id="rId6" w:fontKey="{4978DCDA-2F4C-421B-A591-3A42EC6C0B2A}"/>
  </w:font>
  <w:font w:name="仿宋_GB2312">
    <w:panose1 w:val="02010609030101010101"/>
    <w:charset w:val="86"/>
    <w:family w:val="modern"/>
    <w:pitch w:val="default"/>
    <w:sig w:usb0="00000001" w:usb1="080E0000" w:usb2="00000000" w:usb3="00000000" w:csb0="00040000" w:csb1="00000000"/>
    <w:embedRegular r:id="rId7" w:fontKey="{4EEF8245-1945-4649-8A1A-202F2DF8FECC}"/>
  </w:font>
  <w:font w:name="华文中宋">
    <w:panose1 w:val="02010600040101010101"/>
    <w:charset w:val="86"/>
    <w:family w:val="auto"/>
    <w:pitch w:val="default"/>
    <w:sig w:usb0="00000287" w:usb1="080F0000" w:usb2="00000000" w:usb3="00000000" w:csb0="0004009F" w:csb1="DFD70000"/>
    <w:embedRegular r:id="rId8" w:fontKey="{66726C1B-E79C-4D1B-992D-118E31EC06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C153B">
    <w:pPr>
      <w:pStyle w:val="5"/>
      <w:framePr w:wrap="around" w:vAnchor="text" w:hAnchor="margin" w:xAlign="right" w:y="1"/>
      <w:rPr>
        <w:rStyle w:val="10"/>
      </w:rPr>
    </w:pPr>
    <w:r>
      <w:fldChar w:fldCharType="begin"/>
    </w:r>
    <w:r>
      <w:rPr>
        <w:rStyle w:val="10"/>
      </w:rPr>
      <w:instrText xml:space="preserve">PAGE  </w:instrText>
    </w:r>
    <w:r>
      <w:fldChar w:fldCharType="separate"/>
    </w:r>
    <w:r>
      <w:rPr>
        <w:rStyle w:val="10"/>
      </w:rPr>
      <w:t>12</w:t>
    </w:r>
    <w:r>
      <w:fldChar w:fldCharType="end"/>
    </w:r>
  </w:p>
  <w:p w14:paraId="055A9653">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0C91C">
    <w:pPr>
      <w:pStyle w:val="5"/>
      <w:ind w:right="360"/>
    </w:pPr>
    <w:r>
      <w:rPr>
        <w:sz w:val="18"/>
      </w:rPr>
      <w:pict>
        <v:shape id="文本框 2" o:spid="_x0000_s4101"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AslDbw0QEAAKIDAAAOAAAAAAAAAAEAIAAAAB8BAABk&#10;cnMvZTJvRG9jLnhtbFBLBQYAAAAABgAGAFkBAABiBQAAAAA=&#10;">
          <v:path/>
          <v:fill on="f" focussize="0,0"/>
          <v:stroke on="f" weight="0.5pt"/>
          <v:imagedata o:title=""/>
          <o:lock v:ext="edit" aspectratio="f"/>
          <v:textbox inset="0mm,0mm,0mm,0mm" style="mso-fit-shape-to-text:t;">
            <w:txbxContent>
              <w:p w14:paraId="563D03CD">
                <w:pPr>
                  <w:pStyle w:val="5"/>
                  <w:rPr>
                    <w:rStyle w:val="10"/>
                    <w:rFonts w:hint="eastAsia" w:ascii="宋体" w:hAnsi="宋体" w:eastAsia="宋体" w:cs="宋体"/>
                    <w:sz w:val="28"/>
                    <w:szCs w:val="28"/>
                  </w:rPr>
                </w:pPr>
                <w:r>
                  <w:rPr>
                    <w:rFonts w:hint="eastAsia" w:ascii="宋体" w:hAnsi="宋体" w:eastAsia="宋体" w:cs="宋体"/>
                    <w:sz w:val="28"/>
                    <w:szCs w:val="28"/>
                  </w:rPr>
                  <w:fldChar w:fldCharType="begin"/>
                </w:r>
                <w:r>
                  <w:rPr>
                    <w:rStyle w:val="10"/>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10"/>
                    <w:rFonts w:hint="eastAsia" w:ascii="宋体" w:hAnsi="宋体" w:eastAsia="宋体" w:cs="宋体"/>
                    <w:sz w:val="28"/>
                    <w:szCs w:val="28"/>
                  </w:rPr>
                  <w:t>12</w:t>
                </w:r>
                <w:r>
                  <w:rPr>
                    <w:rFonts w:hint="eastAsia" w:ascii="宋体" w:hAnsi="宋体" w:eastAsia="宋体" w:cs="宋体"/>
                    <w:sz w:val="28"/>
                    <w:szCs w:val="28"/>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822F2">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16669">
    <w:pPr>
      <w:pStyle w:val="5"/>
      <w:ind w:right="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v:imagedata o:title=""/>
          <o:lock v:ext="edit" aspectratio="f"/>
          <v:textbox inset="0mm,0mm,0mm,0mm" style="mso-fit-shape-to-text:t;">
            <w:txbxContent>
              <w:p w14:paraId="49151710">
                <w:pPr>
                  <w:pStyle w:val="5"/>
                  <w:rPr>
                    <w:rStyle w:val="10"/>
                    <w:rFonts w:hint="eastAsia" w:ascii="宋体" w:hAnsi="宋体" w:eastAsia="宋体" w:cs="宋体"/>
                    <w:sz w:val="28"/>
                    <w:szCs w:val="28"/>
                  </w:rPr>
                </w:pPr>
                <w:r>
                  <w:rPr>
                    <w:rFonts w:hint="eastAsia" w:ascii="宋体" w:hAnsi="宋体" w:eastAsia="宋体" w:cs="宋体"/>
                    <w:sz w:val="28"/>
                    <w:szCs w:val="28"/>
                  </w:rPr>
                  <w:fldChar w:fldCharType="begin"/>
                </w:r>
                <w:r>
                  <w:rPr>
                    <w:rStyle w:val="10"/>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10"/>
                    <w:rFonts w:hint="eastAsia" w:ascii="宋体" w:hAnsi="宋体" w:eastAsia="宋体" w:cs="宋体"/>
                    <w:sz w:val="28"/>
                    <w:szCs w:val="28"/>
                  </w:rPr>
                  <w:t>12</w:t>
                </w:r>
                <w:r>
                  <w:rPr>
                    <w:rFonts w:hint="eastAsia" w:ascii="宋体" w:hAnsi="宋体" w:eastAsia="宋体" w:cs="宋体"/>
                    <w:sz w:val="28"/>
                    <w:szCs w:val="28"/>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BBAC4">
    <w:pPr>
      <w:pStyle w:val="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17C6B">
    <w:pPr>
      <w:pStyle w:val="5"/>
      <w:ind w:right="360"/>
    </w:pPr>
    <w:r>
      <w:rPr>
        <w:sz w:val="18"/>
      </w:rPr>
      <w:pict>
        <v:shape id="_x0000_s4099" o:spid="_x0000_s409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v:imagedata o:title=""/>
          <o:lock v:ext="edit" aspectratio="f"/>
          <v:textbox inset="0mm,0mm,0mm,0mm" style="mso-fit-shape-to-text:t;">
            <w:txbxContent>
              <w:p w14:paraId="06BB40C1">
                <w:pPr>
                  <w:pStyle w:val="5"/>
                  <w:rPr>
                    <w:rStyle w:val="10"/>
                    <w:rFonts w:hint="eastAsia" w:ascii="宋体" w:hAnsi="宋体" w:eastAsia="宋体" w:cs="宋体"/>
                    <w:sz w:val="28"/>
                    <w:szCs w:val="28"/>
                  </w:rPr>
                </w:pPr>
                <w:r>
                  <w:rPr>
                    <w:rFonts w:hint="eastAsia" w:ascii="宋体" w:hAnsi="宋体" w:eastAsia="宋体" w:cs="宋体"/>
                    <w:sz w:val="28"/>
                    <w:szCs w:val="28"/>
                  </w:rPr>
                  <w:fldChar w:fldCharType="begin"/>
                </w:r>
                <w:r>
                  <w:rPr>
                    <w:rStyle w:val="10"/>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10"/>
                    <w:rFonts w:hint="eastAsia" w:ascii="宋体" w:hAnsi="宋体" w:eastAsia="宋体" w:cs="宋体"/>
                    <w:sz w:val="28"/>
                    <w:szCs w:val="28"/>
                  </w:rPr>
                  <w:t>12</w:t>
                </w:r>
                <w:r>
                  <w:rPr>
                    <w:rFonts w:hint="eastAsia" w:ascii="宋体" w:hAnsi="宋体" w:eastAsia="宋体" w:cs="宋体"/>
                    <w:sz w:val="28"/>
                    <w:szCs w:val="2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9309B">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A059A">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F9DC3">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D617D2"/>
    <w:multiLevelType w:val="multilevel"/>
    <w:tmpl w:val="CFD617D2"/>
    <w:lvl w:ilvl="0" w:tentative="0">
      <w:start w:val="1"/>
      <w:numFmt w:val="decimal"/>
      <w:lvlText w:val="%1."/>
      <w:lvlJc w:val="left"/>
      <w:pPr>
        <w:tabs>
          <w:tab w:val="left" w:pos="840"/>
        </w:tabs>
        <w:ind w:left="1265" w:hanging="425"/>
      </w:pPr>
      <w:rPr>
        <w:rFonts w:hint="default"/>
      </w:rPr>
    </w:lvl>
    <w:lvl w:ilvl="1" w:tentative="0">
      <w:start w:val="1"/>
      <w:numFmt w:val="decimal"/>
      <w:lvlText w:val="%1.%2."/>
      <w:lvlJc w:val="left"/>
      <w:pPr>
        <w:tabs>
          <w:tab w:val="left" w:pos="840"/>
        </w:tabs>
        <w:ind w:left="1407" w:hanging="567"/>
      </w:pPr>
      <w:rPr>
        <w:rFonts w:hint="default"/>
      </w:rPr>
    </w:lvl>
    <w:lvl w:ilvl="2" w:tentative="0">
      <w:start w:val="1"/>
      <w:numFmt w:val="decimal"/>
      <w:lvlText w:val="%1.%2.%3."/>
      <w:lvlJc w:val="left"/>
      <w:pPr>
        <w:tabs>
          <w:tab w:val="left" w:pos="840"/>
        </w:tabs>
        <w:ind w:left="1549" w:hanging="709"/>
      </w:pPr>
      <w:rPr>
        <w:rFonts w:hint="default"/>
      </w:rPr>
    </w:lvl>
    <w:lvl w:ilvl="3" w:tentative="0">
      <w:start w:val="1"/>
      <w:numFmt w:val="decimal"/>
      <w:lvlText w:val="%1.%2.%3.%4."/>
      <w:lvlJc w:val="left"/>
      <w:pPr>
        <w:tabs>
          <w:tab w:val="left" w:pos="840"/>
        </w:tabs>
        <w:ind w:left="1690" w:hanging="850"/>
      </w:pPr>
      <w:rPr>
        <w:rFonts w:hint="default"/>
      </w:rPr>
    </w:lvl>
    <w:lvl w:ilvl="4" w:tentative="0">
      <w:start w:val="1"/>
      <w:numFmt w:val="decimal"/>
      <w:lvlText w:val="%1.%2.%3.%4.%5."/>
      <w:lvlJc w:val="left"/>
      <w:pPr>
        <w:tabs>
          <w:tab w:val="left" w:pos="840"/>
        </w:tabs>
        <w:ind w:left="1831" w:hanging="991"/>
      </w:pPr>
      <w:rPr>
        <w:rFonts w:hint="default"/>
      </w:rPr>
    </w:lvl>
    <w:lvl w:ilvl="5" w:tentative="0">
      <w:start w:val="1"/>
      <w:numFmt w:val="decimal"/>
      <w:lvlText w:val="%1.%2.%3.%4.%5.%6."/>
      <w:lvlJc w:val="left"/>
      <w:pPr>
        <w:tabs>
          <w:tab w:val="left" w:pos="840"/>
        </w:tabs>
        <w:ind w:left="1974" w:hanging="1134"/>
      </w:pPr>
      <w:rPr>
        <w:rFonts w:hint="default"/>
      </w:rPr>
    </w:lvl>
    <w:lvl w:ilvl="6" w:tentative="0">
      <w:start w:val="1"/>
      <w:numFmt w:val="decimal"/>
      <w:lvlText w:val="%1.%2.%3.%4.%5.%6.%7."/>
      <w:lvlJc w:val="left"/>
      <w:pPr>
        <w:tabs>
          <w:tab w:val="left" w:pos="840"/>
        </w:tabs>
        <w:ind w:left="2115" w:hanging="1275"/>
      </w:pPr>
      <w:rPr>
        <w:rFonts w:hint="default"/>
      </w:rPr>
    </w:lvl>
    <w:lvl w:ilvl="7" w:tentative="0">
      <w:start w:val="1"/>
      <w:numFmt w:val="decimal"/>
      <w:lvlText w:val="%1.%2.%3.%4.%5.%6.%7.%8."/>
      <w:lvlJc w:val="left"/>
      <w:pPr>
        <w:tabs>
          <w:tab w:val="left" w:pos="840"/>
        </w:tabs>
        <w:ind w:left="2258" w:hanging="1418"/>
      </w:pPr>
      <w:rPr>
        <w:rFonts w:hint="default"/>
      </w:rPr>
    </w:lvl>
    <w:lvl w:ilvl="8" w:tentative="0">
      <w:start w:val="1"/>
      <w:numFmt w:val="decimal"/>
      <w:lvlText w:val="%1.%2.%3.%4.%5.%6.%7.%8.%9."/>
      <w:lvlJc w:val="left"/>
      <w:pPr>
        <w:tabs>
          <w:tab w:val="left" w:pos="840"/>
        </w:tabs>
        <w:ind w:left="2398" w:hanging="155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05"/>
  <w:drawingGridVerticalSpacing w:val="156"/>
  <w:displayHorizontalDrawingGridEvery w:val="0"/>
  <w:displayVerticalDrawingGridEvery w:val="2"/>
  <w:characterSpacingControl w:val="doNotCompress"/>
  <w:hdrShapeDefaults>
    <o:shapelayout v:ext="edit">
      <o:idmap v:ext="edit" data="3,4"/>
    </o:shapelayout>
  </w:hdrShapeDefaults>
  <w:footnotePr>
    <w:footnote w:id="0"/>
    <w:footnote w:id="1"/>
  </w:footnotePr>
  <w:endnotePr>
    <w:endnote w:id="0"/>
    <w:endnote w:id="1"/>
  </w:endnotePr>
  <w:compat>
    <w:useFELayout/>
    <w:compatSetting w:name="compatibilityMode" w:uri="http://schemas.microsoft.com/office/word" w:val="12"/>
  </w:compat>
  <w:docVars>
    <w:docVar w:name="commondata" w:val="eyJoZGlkIjoiOThjMTg1OGM3MjEwOTlmNTBiNDY1OGVhNGMzOGRmNDgifQ=="/>
  </w:docVars>
  <w:rsids>
    <w:rsidRoot w:val="005C3712"/>
    <w:rsid w:val="00000988"/>
    <w:rsid w:val="0002674E"/>
    <w:rsid w:val="00032C0F"/>
    <w:rsid w:val="00036030"/>
    <w:rsid w:val="000429D9"/>
    <w:rsid w:val="00066DEF"/>
    <w:rsid w:val="00074A7D"/>
    <w:rsid w:val="000B3B8A"/>
    <w:rsid w:val="00100366"/>
    <w:rsid w:val="00151AE7"/>
    <w:rsid w:val="001F2CDA"/>
    <w:rsid w:val="001F49AC"/>
    <w:rsid w:val="00201590"/>
    <w:rsid w:val="00205ECC"/>
    <w:rsid w:val="00223770"/>
    <w:rsid w:val="00253AE4"/>
    <w:rsid w:val="002605DC"/>
    <w:rsid w:val="002A2CD6"/>
    <w:rsid w:val="002A6C5F"/>
    <w:rsid w:val="002C07CB"/>
    <w:rsid w:val="002D344D"/>
    <w:rsid w:val="002D6EE1"/>
    <w:rsid w:val="002E10FC"/>
    <w:rsid w:val="003013B8"/>
    <w:rsid w:val="003075EE"/>
    <w:rsid w:val="00323B43"/>
    <w:rsid w:val="00343DA2"/>
    <w:rsid w:val="0035700A"/>
    <w:rsid w:val="00396D4F"/>
    <w:rsid w:val="003B01F9"/>
    <w:rsid w:val="003D14B7"/>
    <w:rsid w:val="003D37D8"/>
    <w:rsid w:val="003F541D"/>
    <w:rsid w:val="00411D54"/>
    <w:rsid w:val="00420059"/>
    <w:rsid w:val="004358AB"/>
    <w:rsid w:val="00470EEF"/>
    <w:rsid w:val="00483FD8"/>
    <w:rsid w:val="004A28D6"/>
    <w:rsid w:val="004C3E0B"/>
    <w:rsid w:val="004C5D00"/>
    <w:rsid w:val="004D31C8"/>
    <w:rsid w:val="004E413E"/>
    <w:rsid w:val="004E4E61"/>
    <w:rsid w:val="004F0849"/>
    <w:rsid w:val="004F1FFF"/>
    <w:rsid w:val="00502FB3"/>
    <w:rsid w:val="00516910"/>
    <w:rsid w:val="00516EA2"/>
    <w:rsid w:val="00532F49"/>
    <w:rsid w:val="00557208"/>
    <w:rsid w:val="00560D4D"/>
    <w:rsid w:val="0057360B"/>
    <w:rsid w:val="00577BA9"/>
    <w:rsid w:val="005837BE"/>
    <w:rsid w:val="00583BC8"/>
    <w:rsid w:val="005B7FD5"/>
    <w:rsid w:val="005C3712"/>
    <w:rsid w:val="006179DA"/>
    <w:rsid w:val="00693937"/>
    <w:rsid w:val="006A373D"/>
    <w:rsid w:val="006C4945"/>
    <w:rsid w:val="006C6219"/>
    <w:rsid w:val="006D183E"/>
    <w:rsid w:val="006E188A"/>
    <w:rsid w:val="006E7EAC"/>
    <w:rsid w:val="006F3E35"/>
    <w:rsid w:val="00716975"/>
    <w:rsid w:val="00727B80"/>
    <w:rsid w:val="007821B5"/>
    <w:rsid w:val="007846FE"/>
    <w:rsid w:val="008427B3"/>
    <w:rsid w:val="00884DA0"/>
    <w:rsid w:val="008866BE"/>
    <w:rsid w:val="008B2FF0"/>
    <w:rsid w:val="008B7726"/>
    <w:rsid w:val="008E623A"/>
    <w:rsid w:val="008F2A22"/>
    <w:rsid w:val="009130E3"/>
    <w:rsid w:val="009270DF"/>
    <w:rsid w:val="009A74BD"/>
    <w:rsid w:val="009E1765"/>
    <w:rsid w:val="00A52C62"/>
    <w:rsid w:val="00A5365C"/>
    <w:rsid w:val="00AD094B"/>
    <w:rsid w:val="00AE5B83"/>
    <w:rsid w:val="00AF04E4"/>
    <w:rsid w:val="00B027F1"/>
    <w:rsid w:val="00B13F43"/>
    <w:rsid w:val="00BA65C6"/>
    <w:rsid w:val="00BB13A6"/>
    <w:rsid w:val="00BC0B3A"/>
    <w:rsid w:val="00BD6300"/>
    <w:rsid w:val="00BE3EEA"/>
    <w:rsid w:val="00C11BC2"/>
    <w:rsid w:val="00C27291"/>
    <w:rsid w:val="00C40086"/>
    <w:rsid w:val="00C51DE3"/>
    <w:rsid w:val="00C658FF"/>
    <w:rsid w:val="00CC18A2"/>
    <w:rsid w:val="00CE4F0F"/>
    <w:rsid w:val="00D178C8"/>
    <w:rsid w:val="00D27F28"/>
    <w:rsid w:val="00D37945"/>
    <w:rsid w:val="00D4290D"/>
    <w:rsid w:val="00D75A42"/>
    <w:rsid w:val="00D82E84"/>
    <w:rsid w:val="00DA4DCD"/>
    <w:rsid w:val="00DB7F16"/>
    <w:rsid w:val="00DC760D"/>
    <w:rsid w:val="00DD7C54"/>
    <w:rsid w:val="00E13848"/>
    <w:rsid w:val="00E4716C"/>
    <w:rsid w:val="00E662B2"/>
    <w:rsid w:val="00E738EC"/>
    <w:rsid w:val="00E92660"/>
    <w:rsid w:val="00E94351"/>
    <w:rsid w:val="00EA10CC"/>
    <w:rsid w:val="00EF1CF2"/>
    <w:rsid w:val="00F40B7E"/>
    <w:rsid w:val="00F546A4"/>
    <w:rsid w:val="00F60A94"/>
    <w:rsid w:val="00F7060C"/>
    <w:rsid w:val="1F9329D7"/>
    <w:rsid w:val="215E69DD"/>
    <w:rsid w:val="44821CAA"/>
    <w:rsid w:val="60A024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4"/>
    <w:basedOn w:val="3"/>
    <w:next w:val="1"/>
    <w:link w:val="13"/>
    <w:unhideWhenUsed/>
    <w:qFormat/>
    <w:uiPriority w:val="0"/>
    <w:pPr>
      <w:keepNext/>
      <w:keepLines/>
      <w:spacing w:beforeLines="0" w:beforeAutospacing="0" w:afterLines="0" w:afterAutospacing="0" w:line="580" w:lineRule="exact"/>
      <w:jc w:val="center"/>
      <w:outlineLvl w:val="3"/>
    </w:pPr>
    <w:rPr>
      <w:rFonts w:ascii="Arial" w:hAnsi="Arial" w:eastAsia="方正小标宋简体"/>
      <w:sz w:val="36"/>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toa heading"/>
    <w:basedOn w:val="1"/>
    <w:next w:val="1"/>
    <w:unhideWhenUsed/>
    <w:qFormat/>
    <w:uiPriority w:val="99"/>
    <w:pPr>
      <w:spacing w:before="120"/>
    </w:pPr>
    <w:rPr>
      <w:rFonts w:ascii="Cambria" w:hAnsi="Cambria" w:eastAsia="宋体" w:cs="Times New Roman"/>
      <w:sz w:val="24"/>
    </w:rPr>
  </w:style>
  <w:style w:type="paragraph" w:styleId="4">
    <w:name w:val="Body Text"/>
    <w:basedOn w:val="1"/>
    <w:next w:val="1"/>
    <w:qFormat/>
    <w:uiPriority w:val="1"/>
    <w:rPr>
      <w:rFonts w:ascii="仿宋" w:hAnsi="仿宋" w:eastAsia="仿宋" w:cs="仿宋"/>
      <w:sz w:val="32"/>
      <w:szCs w:val="32"/>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spacing w:after="0" w:line="240" w:lineRule="auto"/>
      <w:jc w:val="both"/>
    </w:pPr>
    <w:rPr>
      <w:rFonts w:ascii="Times New Roman" w:hAnsi="Times New Roman" w:eastAsia="宋体"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customStyle="1" w:styleId="11">
    <w:name w:val="页眉 Char"/>
    <w:basedOn w:val="9"/>
    <w:link w:val="6"/>
    <w:qFormat/>
    <w:uiPriority w:val="99"/>
    <w:rPr>
      <w:rFonts w:ascii="Times New Roman" w:hAnsi="Times New Roman" w:eastAsia="宋体" w:cs="Times New Roman"/>
      <w:kern w:val="2"/>
      <w:sz w:val="18"/>
      <w:szCs w:val="18"/>
    </w:rPr>
  </w:style>
  <w:style w:type="character" w:customStyle="1" w:styleId="12">
    <w:name w:val="页脚 Char"/>
    <w:basedOn w:val="9"/>
    <w:link w:val="5"/>
    <w:uiPriority w:val="99"/>
    <w:rPr>
      <w:rFonts w:ascii="Times New Roman" w:hAnsi="Times New Roman" w:eastAsia="宋体" w:cs="Times New Roman"/>
      <w:kern w:val="2"/>
      <w:sz w:val="18"/>
      <w:szCs w:val="18"/>
    </w:rPr>
  </w:style>
  <w:style w:type="character" w:customStyle="1" w:styleId="13">
    <w:name w:val="标题 4 Char"/>
    <w:link w:val="2"/>
    <w:qFormat/>
    <w:uiPriority w:val="0"/>
    <w:rPr>
      <w:rFonts w:ascii="Arial" w:hAnsi="Arial" w:eastAsia="方正小标宋简体"/>
      <w:sz w:val="36"/>
    </w:rPr>
  </w:style>
  <w:style w:type="table" w:customStyle="1" w:styleId="14">
    <w:name w:val="Table Normal"/>
    <w:autoRedefine/>
    <w:semiHidden/>
    <w:unhideWhenUsed/>
    <w:qFormat/>
    <w:uiPriority w:val="2"/>
    <w:tblPr>
      <w:tblCellMar>
        <w:top w:w="0" w:type="dxa"/>
        <w:left w:w="0" w:type="dxa"/>
        <w:bottom w:w="0" w:type="dxa"/>
        <w:right w:w="0" w:type="dxa"/>
      </w:tblCellMar>
    </w:tblPr>
  </w:style>
  <w:style w:type="paragraph" w:customStyle="1" w:styleId="15">
    <w:name w:val="Table Paragraph"/>
    <w:basedOn w:val="1"/>
    <w:autoRedefine/>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101" textRotate="1"/>
    <customShpInfo spid="_x0000_s4097" textRotate="1"/>
    <customShpInfo spid="_x0000_s4099"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02DBF8-5777-4D3E-81E5-2BB1178AEEF3}">
  <ds:schemaRefs/>
</ds:datastoreItem>
</file>

<file path=docProps/app.xml><?xml version="1.0" encoding="utf-8"?>
<Properties xmlns="http://schemas.openxmlformats.org/officeDocument/2006/extended-properties" xmlns:vt="http://schemas.openxmlformats.org/officeDocument/2006/docPropsVTypes">
  <Template>Normal</Template>
  <Company>deep</Company>
  <Pages>7</Pages>
  <Words>1854</Words>
  <Characters>1881</Characters>
  <Lines>10</Lines>
  <Paragraphs>2</Paragraphs>
  <TotalTime>1</TotalTime>
  <ScaleCrop>false</ScaleCrop>
  <LinksUpToDate>false</LinksUpToDate>
  <CharactersWithSpaces>2011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2016-03-16T02:04:00Z</dcterms:created>
  <dc:creator>User</dc:creator>
  <cp:lastModifiedBy>自律法规部</cp:lastModifiedBy>
  <dcterms:modified xsi:type="dcterms:W3CDTF">2025-11-20T08:28:18Z</dcterms:modified>
  <cp:revision>125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7A77F1E9F65045809C3805E254574132_12</vt:lpwstr>
  </property>
  <property fmtid="{D5CDD505-2E9C-101B-9397-08002B2CF9AE}" pid="4" name="KSOTemplateDocerSaveRecord">
    <vt:lpwstr>eyJoZGlkIjoiNzYwZDA3NGI3YWIyYzg2NDE0NmFmNGZjYjJjNThmYzMiLCJ1c2VySWQiOiI1NTM5NTkzNTQifQ==</vt:lpwstr>
  </property>
</Properties>
</file>